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FE546" w14:textId="5EEBF1C4" w:rsidR="00DF38D1" w:rsidRPr="00342F25" w:rsidRDefault="00DF38D1" w:rsidP="00342F25">
      <w:pPr>
        <w:pStyle w:val="Title"/>
        <w:jc w:val="center"/>
        <w:rPr>
          <w:b/>
        </w:rPr>
      </w:pPr>
      <w:r w:rsidRPr="00342F25">
        <w:rPr>
          <w:b/>
        </w:rPr>
        <w:t>MODEL CONSTITUTION FOR TENANTS &amp; RESIDENTS ASSOCIATIONS (TRAs)</w:t>
      </w:r>
    </w:p>
    <w:p w14:paraId="7F7EBAF1" w14:textId="55628EC0" w:rsidR="00DF38D1" w:rsidRPr="006D0A6A" w:rsidRDefault="00DF38D1" w:rsidP="00552644">
      <w:pPr>
        <w:pStyle w:val="Heading1"/>
      </w:pPr>
      <w:r w:rsidRPr="006D0A6A">
        <w:t>NAME</w:t>
      </w:r>
    </w:p>
    <w:p w14:paraId="37D35D68" w14:textId="77777777" w:rsidR="00DF38D1" w:rsidRPr="00497CDA" w:rsidRDefault="00DF38D1" w:rsidP="0077613D">
      <w:pPr>
        <w:pStyle w:val="List"/>
        <w:numPr>
          <w:ilvl w:val="0"/>
          <w:numId w:val="30"/>
        </w:numPr>
        <w:ind w:left="864" w:hanging="504"/>
      </w:pPr>
      <w:r w:rsidRPr="00497CDA">
        <w:t>The Association shall be known as the:</w:t>
      </w:r>
    </w:p>
    <w:p w14:paraId="715094C4" w14:textId="5BF6E05F" w:rsidR="00DF38D1" w:rsidRPr="00497CDA" w:rsidRDefault="007970F8" w:rsidP="0077613D">
      <w:pPr>
        <w:ind w:left="864"/>
      </w:pPr>
      <w:r>
        <w:t>…………………..</w:t>
      </w:r>
      <w:r w:rsidRPr="00497CDA">
        <w:t>.</w:t>
      </w:r>
      <w:r>
        <w:t>…………………..</w:t>
      </w:r>
      <w:r w:rsidRPr="00497CDA">
        <w:t>.</w:t>
      </w:r>
      <w:r>
        <w:t>…………………..</w:t>
      </w:r>
      <w:r w:rsidRPr="00497CDA">
        <w:t>.</w:t>
      </w:r>
      <w:r>
        <w:t>…………………..</w:t>
      </w:r>
      <w:r w:rsidRPr="00497CDA">
        <w:t>.</w:t>
      </w:r>
      <w:r>
        <w:t>……</w:t>
      </w:r>
    </w:p>
    <w:p w14:paraId="3B681B64" w14:textId="77777777" w:rsidR="00DF38D1" w:rsidRPr="00497CDA" w:rsidRDefault="00DF38D1" w:rsidP="0077613D">
      <w:pPr>
        <w:ind w:left="864"/>
      </w:pPr>
      <w:r w:rsidRPr="00497CDA">
        <w:t>Tenants &amp; Residents Association</w:t>
      </w:r>
    </w:p>
    <w:p w14:paraId="37E5DF3B" w14:textId="353FD402" w:rsidR="00DF38D1" w:rsidRPr="00497CDA" w:rsidRDefault="00DF38D1" w:rsidP="0077613D">
      <w:pPr>
        <w:pStyle w:val="List"/>
        <w:numPr>
          <w:ilvl w:val="0"/>
          <w:numId w:val="30"/>
        </w:numPr>
        <w:spacing w:before="200" w:after="60"/>
        <w:ind w:left="864" w:hanging="504"/>
      </w:pPr>
      <w:r w:rsidRPr="00497CDA">
        <w:t xml:space="preserve">The Association </w:t>
      </w:r>
      <w:r w:rsidR="00B40D1C">
        <w:t>(</w:t>
      </w:r>
      <w:r w:rsidRPr="00497CDA">
        <w:t>TRA</w:t>
      </w:r>
      <w:r w:rsidR="00B40D1C">
        <w:t>)</w:t>
      </w:r>
      <w:r w:rsidRPr="00497CDA">
        <w:t xml:space="preserve"> will cover the area </w:t>
      </w:r>
      <w:r w:rsidR="00904355" w:rsidRPr="00497CDA">
        <w:t>of:</w:t>
      </w:r>
    </w:p>
    <w:p w14:paraId="08B1A6F0" w14:textId="3E1AF3B1" w:rsidR="00DF38D1" w:rsidRPr="00497CDA" w:rsidRDefault="00DF38D1" w:rsidP="0077613D">
      <w:pPr>
        <w:tabs>
          <w:tab w:val="left" w:pos="540"/>
        </w:tabs>
        <w:ind w:left="864"/>
      </w:pPr>
      <w:r w:rsidRPr="00497CDA">
        <w:t xml:space="preserve">(Please specify estate name, </w:t>
      </w:r>
      <w:r w:rsidR="005A2677" w:rsidRPr="00497CDA">
        <w:t>blocks,</w:t>
      </w:r>
      <w:r w:rsidRPr="00497CDA">
        <w:t xml:space="preserve"> and street names if applicable)</w:t>
      </w:r>
    </w:p>
    <w:p w14:paraId="291BDD78" w14:textId="60560F44" w:rsidR="00406471" w:rsidRDefault="007970F8" w:rsidP="0077613D">
      <w:pPr>
        <w:ind w:left="864"/>
      </w:pPr>
      <w:r>
        <w:t>…………………..</w:t>
      </w:r>
      <w:r w:rsidRPr="00497CDA">
        <w:t>.</w:t>
      </w:r>
      <w:r>
        <w:t>…………………..</w:t>
      </w:r>
      <w:r w:rsidRPr="00497CDA">
        <w:t>.</w:t>
      </w:r>
      <w:r>
        <w:t>…………………..</w:t>
      </w:r>
      <w:r w:rsidRPr="00497CDA">
        <w:t>.</w:t>
      </w:r>
      <w:r>
        <w:t>…………………..</w:t>
      </w:r>
      <w:r w:rsidRPr="00497CDA">
        <w:t>.</w:t>
      </w:r>
      <w:r>
        <w:t>……</w:t>
      </w:r>
    </w:p>
    <w:p w14:paraId="3A6F2AB6" w14:textId="77777777" w:rsidR="006073B5" w:rsidRPr="00497CDA" w:rsidRDefault="006073B5" w:rsidP="0077613D">
      <w:pPr>
        <w:ind w:left="864"/>
      </w:pPr>
    </w:p>
    <w:p w14:paraId="2D0C0F73" w14:textId="3C648660" w:rsidR="00406471" w:rsidRPr="00497CDA" w:rsidRDefault="007970F8" w:rsidP="0077613D">
      <w:pPr>
        <w:ind w:left="864"/>
      </w:pPr>
      <w:r>
        <w:t>…………………..</w:t>
      </w:r>
      <w:r w:rsidRPr="00497CDA">
        <w:t>.</w:t>
      </w:r>
      <w:r>
        <w:t>…………………..</w:t>
      </w:r>
      <w:r w:rsidRPr="00497CDA">
        <w:t>.</w:t>
      </w:r>
      <w:r>
        <w:t>…………………..</w:t>
      </w:r>
      <w:r w:rsidRPr="00497CDA">
        <w:t>.</w:t>
      </w:r>
      <w:r>
        <w:t>…………………..</w:t>
      </w:r>
      <w:r w:rsidRPr="00497CDA">
        <w:t>.</w:t>
      </w:r>
      <w:r>
        <w:t>……</w:t>
      </w:r>
    </w:p>
    <w:p w14:paraId="3E06F6A4" w14:textId="77777777" w:rsidR="006073B5" w:rsidRDefault="006073B5" w:rsidP="0077613D">
      <w:pPr>
        <w:ind w:left="864"/>
      </w:pPr>
    </w:p>
    <w:p w14:paraId="22499A23" w14:textId="18FE951B" w:rsidR="00406471" w:rsidRPr="00497CDA" w:rsidRDefault="007970F8" w:rsidP="0077613D">
      <w:pPr>
        <w:ind w:left="864"/>
      </w:pPr>
      <w:r>
        <w:t>…………………..</w:t>
      </w:r>
      <w:r w:rsidRPr="00497CDA">
        <w:t>.</w:t>
      </w:r>
      <w:r>
        <w:t>…………………..</w:t>
      </w:r>
      <w:r w:rsidRPr="00497CDA">
        <w:t>.</w:t>
      </w:r>
      <w:r>
        <w:t>…………………..</w:t>
      </w:r>
      <w:r w:rsidRPr="00497CDA">
        <w:t>.</w:t>
      </w:r>
      <w:r>
        <w:t>…………………..</w:t>
      </w:r>
      <w:r w:rsidRPr="00497CDA">
        <w:t>.</w:t>
      </w:r>
      <w:r>
        <w:t>……</w:t>
      </w:r>
    </w:p>
    <w:p w14:paraId="0A9ABE3C" w14:textId="77777777" w:rsidR="00DF38D1" w:rsidRPr="0077613D" w:rsidRDefault="00DF38D1" w:rsidP="00552644">
      <w:pPr>
        <w:pStyle w:val="Heading1"/>
      </w:pPr>
      <w:r w:rsidRPr="0077613D">
        <w:t>AIMS &amp; OBJECTIVES</w:t>
      </w:r>
    </w:p>
    <w:p w14:paraId="00E3A900" w14:textId="77777777" w:rsidR="00DF38D1" w:rsidRPr="00497CDA" w:rsidRDefault="00DF38D1" w:rsidP="0077613D">
      <w:pPr>
        <w:ind w:left="864"/>
      </w:pPr>
      <w:r w:rsidRPr="00497CDA">
        <w:t>The aims and objectives of the Association shall be:</w:t>
      </w:r>
    </w:p>
    <w:p w14:paraId="2BE7739F" w14:textId="77777777" w:rsidR="00DF38D1" w:rsidRDefault="00DF38D1" w:rsidP="0077613D">
      <w:pPr>
        <w:pStyle w:val="List"/>
        <w:numPr>
          <w:ilvl w:val="0"/>
          <w:numId w:val="19"/>
        </w:numPr>
        <w:spacing w:before="200"/>
        <w:ind w:left="864" w:hanging="504"/>
      </w:pPr>
      <w:r w:rsidRPr="00497CDA">
        <w:t>To represent and to promote the interest</w:t>
      </w:r>
      <w:r w:rsidR="00A0792C">
        <w:t>s of all residents living in the</w:t>
      </w:r>
      <w:r w:rsidRPr="00497CDA">
        <w:t xml:space="preserve"> area.</w:t>
      </w:r>
    </w:p>
    <w:p w14:paraId="7A2B6900" w14:textId="77777777" w:rsidR="0077613D" w:rsidRPr="00497CDA" w:rsidRDefault="0077613D" w:rsidP="0077613D">
      <w:pPr>
        <w:pStyle w:val="List"/>
        <w:spacing w:before="200"/>
        <w:ind w:left="357" w:firstLine="0"/>
      </w:pPr>
    </w:p>
    <w:p w14:paraId="0A445D7B" w14:textId="2B8EB2F3" w:rsidR="00DF38D1" w:rsidRDefault="00DF38D1" w:rsidP="0077613D">
      <w:pPr>
        <w:pStyle w:val="List"/>
        <w:numPr>
          <w:ilvl w:val="0"/>
          <w:numId w:val="19"/>
        </w:numPr>
        <w:spacing w:before="200"/>
        <w:ind w:left="864" w:hanging="504"/>
      </w:pPr>
      <w:r w:rsidRPr="00497CDA">
        <w:t>To seek to improve condit</w:t>
      </w:r>
      <w:r w:rsidR="0077613D">
        <w:t>ions for residents in the area.</w:t>
      </w:r>
    </w:p>
    <w:p w14:paraId="63AAC3F3" w14:textId="77777777" w:rsidR="0077613D" w:rsidRDefault="0077613D" w:rsidP="0077613D">
      <w:pPr>
        <w:pStyle w:val="List"/>
        <w:spacing w:before="200"/>
        <w:ind w:left="357" w:firstLine="0"/>
      </w:pPr>
    </w:p>
    <w:p w14:paraId="0023314E" w14:textId="77777777" w:rsidR="00DF38D1" w:rsidRDefault="00DF38D1" w:rsidP="0077613D">
      <w:pPr>
        <w:pStyle w:val="List"/>
        <w:numPr>
          <w:ilvl w:val="0"/>
          <w:numId w:val="19"/>
        </w:numPr>
        <w:spacing w:before="200"/>
        <w:ind w:left="864" w:hanging="504"/>
      </w:pPr>
      <w:r w:rsidRPr="00497CDA">
        <w:t>To work in partnership with the council a</w:t>
      </w:r>
      <w:r w:rsidR="00A0792C">
        <w:t>nd other agencies to achieve it’s</w:t>
      </w:r>
      <w:r w:rsidRPr="00497CDA">
        <w:t xml:space="preserve"> aims.</w:t>
      </w:r>
    </w:p>
    <w:p w14:paraId="1ED68004" w14:textId="77777777" w:rsidR="0077613D" w:rsidRPr="00497CDA" w:rsidRDefault="0077613D" w:rsidP="0077613D">
      <w:pPr>
        <w:pStyle w:val="List"/>
        <w:spacing w:before="200"/>
        <w:ind w:left="357" w:firstLine="0"/>
      </w:pPr>
    </w:p>
    <w:p w14:paraId="345811F7" w14:textId="77777777" w:rsidR="00DF38D1" w:rsidRDefault="00DF38D1" w:rsidP="0077613D">
      <w:pPr>
        <w:pStyle w:val="List"/>
        <w:numPr>
          <w:ilvl w:val="0"/>
          <w:numId w:val="19"/>
        </w:numPr>
        <w:spacing w:before="200"/>
        <w:ind w:left="864" w:hanging="504"/>
      </w:pPr>
      <w:r w:rsidRPr="00497CDA">
        <w:t xml:space="preserve">To represent the interests of residents in consultation with the </w:t>
      </w:r>
      <w:r w:rsidR="00904355">
        <w:t xml:space="preserve">council </w:t>
      </w:r>
      <w:r w:rsidR="00904355" w:rsidRPr="00497CDA">
        <w:t>and</w:t>
      </w:r>
      <w:r w:rsidRPr="00497CDA">
        <w:t xml:space="preserve"> other bodies.</w:t>
      </w:r>
    </w:p>
    <w:p w14:paraId="7FAFA4A8" w14:textId="77777777" w:rsidR="0077613D" w:rsidRPr="00497CDA" w:rsidRDefault="0077613D" w:rsidP="0077613D">
      <w:pPr>
        <w:pStyle w:val="List"/>
        <w:spacing w:before="200"/>
        <w:ind w:left="357" w:firstLine="0"/>
      </w:pPr>
    </w:p>
    <w:p w14:paraId="2F029D3F" w14:textId="7A0A2604" w:rsidR="00DF38D1" w:rsidRPr="00497CDA" w:rsidRDefault="00DF38D1" w:rsidP="0077613D">
      <w:pPr>
        <w:pStyle w:val="List"/>
        <w:numPr>
          <w:ilvl w:val="0"/>
          <w:numId w:val="19"/>
        </w:numPr>
        <w:spacing w:before="200"/>
        <w:ind w:left="864" w:hanging="504"/>
      </w:pPr>
      <w:r w:rsidRPr="00497CDA">
        <w:t>The Association shall be non-</w:t>
      </w:r>
      <w:r>
        <w:t>party political and non-</w:t>
      </w:r>
      <w:r w:rsidRPr="00497CDA">
        <w:t>sectarian.</w:t>
      </w:r>
    </w:p>
    <w:p w14:paraId="2985B658" w14:textId="21375F82" w:rsidR="00DF38D1" w:rsidRPr="0077613D" w:rsidRDefault="0077613D" w:rsidP="00552644">
      <w:pPr>
        <w:pStyle w:val="Heading1"/>
      </w:pPr>
      <w:r w:rsidRPr="0077613D">
        <w:t>MEMBERSHIP</w:t>
      </w:r>
    </w:p>
    <w:p w14:paraId="235CEB89" w14:textId="77777777" w:rsidR="008C1333" w:rsidRDefault="00DF38D1" w:rsidP="003D209B">
      <w:pPr>
        <w:pStyle w:val="List"/>
        <w:numPr>
          <w:ilvl w:val="0"/>
          <w:numId w:val="20"/>
        </w:numPr>
        <w:ind w:left="864" w:hanging="504"/>
      </w:pPr>
      <w:r w:rsidRPr="00497CDA">
        <w:t>Membership of the Association shall be open to all residents living in the</w:t>
      </w:r>
    </w:p>
    <w:p w14:paraId="1BCE64B7" w14:textId="12BE234D" w:rsidR="003D209B" w:rsidRDefault="003D209B" w:rsidP="003D209B">
      <w:pPr>
        <w:pStyle w:val="List"/>
        <w:ind w:left="720" w:firstLine="0"/>
      </w:pPr>
    </w:p>
    <w:p w14:paraId="2F6376AA" w14:textId="24F9C2EC" w:rsidR="00DF38D1" w:rsidRDefault="00DF38D1" w:rsidP="003D209B">
      <w:pPr>
        <w:pStyle w:val="List"/>
        <w:ind w:left="720" w:firstLine="0"/>
      </w:pPr>
      <w:r w:rsidRPr="00497CDA">
        <w:t>………………………………………………………………………………..</w:t>
      </w:r>
      <w:r w:rsidR="005A2677">
        <w:t xml:space="preserve"> </w:t>
      </w:r>
      <w:r w:rsidRPr="00497CDA">
        <w:t>area.</w:t>
      </w:r>
    </w:p>
    <w:p w14:paraId="57FA7022" w14:textId="77777777" w:rsidR="003D209B" w:rsidRPr="00497CDA" w:rsidRDefault="003D209B" w:rsidP="003D209B">
      <w:pPr>
        <w:pStyle w:val="List"/>
        <w:ind w:left="720" w:firstLine="0"/>
      </w:pPr>
    </w:p>
    <w:p w14:paraId="53950367" w14:textId="77777777" w:rsidR="00DF38D1" w:rsidRDefault="00DF38D1" w:rsidP="00552644">
      <w:pPr>
        <w:pStyle w:val="List"/>
        <w:numPr>
          <w:ilvl w:val="0"/>
          <w:numId w:val="20"/>
        </w:numPr>
        <w:ind w:left="864" w:hanging="504"/>
      </w:pPr>
      <w:r w:rsidRPr="00497CDA">
        <w:t>The Association will take positive action to reach those people that are under-represented at meetings an</w:t>
      </w:r>
      <w:bookmarkStart w:id="0" w:name="_GoBack"/>
      <w:bookmarkEnd w:id="0"/>
      <w:r w:rsidRPr="00497CDA">
        <w:t>d events and will ensure that all members have the opportunity to be involved in the Association and its events.</w:t>
      </w:r>
    </w:p>
    <w:p w14:paraId="1D38F27D" w14:textId="77777777" w:rsidR="00147910" w:rsidRPr="00497CDA" w:rsidRDefault="00147910" w:rsidP="00147910">
      <w:pPr>
        <w:pStyle w:val="List"/>
        <w:ind w:left="864" w:firstLine="0"/>
      </w:pPr>
    </w:p>
    <w:p w14:paraId="08A8A74C" w14:textId="7BEB055B" w:rsidR="00DF38D1" w:rsidRDefault="00DF38D1" w:rsidP="003D209B">
      <w:pPr>
        <w:pStyle w:val="List"/>
        <w:numPr>
          <w:ilvl w:val="0"/>
          <w:numId w:val="20"/>
        </w:numPr>
        <w:ind w:left="864" w:hanging="504"/>
      </w:pPr>
      <w:r w:rsidRPr="00497CDA">
        <w:t>All members shall have voting rights on all issues raised at gen</w:t>
      </w:r>
      <w:r w:rsidR="00147910">
        <w:t>eral meetings that they attend.</w:t>
      </w:r>
    </w:p>
    <w:p w14:paraId="02396042" w14:textId="77777777" w:rsidR="00147910" w:rsidRDefault="00147910" w:rsidP="00147910">
      <w:pPr>
        <w:pStyle w:val="ListParagraph"/>
      </w:pPr>
    </w:p>
    <w:p w14:paraId="4AC249D9" w14:textId="77777777" w:rsidR="00147910" w:rsidRDefault="00147910" w:rsidP="003D209B">
      <w:pPr>
        <w:pStyle w:val="List"/>
        <w:numPr>
          <w:ilvl w:val="0"/>
          <w:numId w:val="20"/>
        </w:numPr>
        <w:ind w:left="864" w:hanging="504"/>
        <w:sectPr w:rsidR="00147910">
          <w:headerReference w:type="default" r:id="rId7"/>
          <w:footerReference w:type="default" r:id="rId8"/>
          <w:pgSz w:w="11906" w:h="16838"/>
          <w:pgMar w:top="1440" w:right="1440" w:bottom="1440" w:left="1440" w:header="708" w:footer="708" w:gutter="0"/>
          <w:cols w:space="708"/>
          <w:docGrid w:linePitch="360"/>
        </w:sectPr>
      </w:pPr>
    </w:p>
    <w:p w14:paraId="6F4F7365" w14:textId="06E8D8F5" w:rsidR="00DF38D1" w:rsidRPr="00497CDA" w:rsidRDefault="00ED1EFA" w:rsidP="003D209B">
      <w:pPr>
        <w:pStyle w:val="List"/>
        <w:numPr>
          <w:ilvl w:val="0"/>
          <w:numId w:val="20"/>
        </w:numPr>
        <w:ind w:left="864" w:hanging="504"/>
      </w:pPr>
      <w:r>
        <w:lastRenderedPageBreak/>
        <w:t>All members</w:t>
      </w:r>
      <w:r w:rsidR="00DF38D1" w:rsidRPr="00497CDA">
        <w:t xml:space="preserve"> shall on request be supplied with a copy of the constitution.</w:t>
      </w:r>
    </w:p>
    <w:p w14:paraId="29911F94" w14:textId="77777777" w:rsidR="00953BBA" w:rsidRPr="00342F25" w:rsidRDefault="00953BBA" w:rsidP="00552644">
      <w:pPr>
        <w:pStyle w:val="Heading1"/>
      </w:pPr>
      <w:r>
        <w:t>CODE OF CONDUCT</w:t>
      </w:r>
    </w:p>
    <w:p w14:paraId="100701A4" w14:textId="77777777" w:rsidR="00BC34D4" w:rsidRDefault="00BC34D4" w:rsidP="00552644">
      <w:pPr>
        <w:pStyle w:val="ListParagraph"/>
        <w:numPr>
          <w:ilvl w:val="0"/>
          <w:numId w:val="21"/>
        </w:numPr>
        <w:spacing w:line="276" w:lineRule="auto"/>
        <w:ind w:left="864" w:hanging="504"/>
      </w:pPr>
      <w:r>
        <w:t>Members are required to act with honesty and integrity at all times</w:t>
      </w:r>
      <w:r w:rsidR="00A0792C">
        <w:t>.</w:t>
      </w:r>
    </w:p>
    <w:p w14:paraId="730C0804" w14:textId="77777777" w:rsidR="00643AEA" w:rsidRDefault="00643AEA" w:rsidP="00643AEA">
      <w:pPr>
        <w:pStyle w:val="ListParagraph"/>
        <w:spacing w:line="276" w:lineRule="auto"/>
        <w:ind w:left="717"/>
      </w:pPr>
    </w:p>
    <w:p w14:paraId="023229D0" w14:textId="40E18D65" w:rsidR="00BC34D4" w:rsidRDefault="00BC34D4" w:rsidP="00552644">
      <w:pPr>
        <w:pStyle w:val="ListParagraph"/>
        <w:numPr>
          <w:ilvl w:val="0"/>
          <w:numId w:val="21"/>
        </w:numPr>
        <w:spacing w:line="276" w:lineRule="auto"/>
        <w:ind w:left="864" w:hanging="504"/>
      </w:pPr>
      <w:r>
        <w:t xml:space="preserve">Members must behave in a polite, </w:t>
      </w:r>
      <w:r w:rsidR="005A2677">
        <w:t>respectful,</w:t>
      </w:r>
      <w:r>
        <w:t xml:space="preserve"> and appropriate manner at all times</w:t>
      </w:r>
      <w:r w:rsidR="00A0792C">
        <w:t>.</w:t>
      </w:r>
    </w:p>
    <w:p w14:paraId="2F9C6EB3" w14:textId="77777777" w:rsidR="00643AEA" w:rsidRDefault="00643AEA" w:rsidP="00643AEA">
      <w:pPr>
        <w:pStyle w:val="ListParagraph"/>
        <w:spacing w:line="276" w:lineRule="auto"/>
        <w:ind w:left="717"/>
      </w:pPr>
    </w:p>
    <w:p w14:paraId="535E20B9" w14:textId="3E9A202C" w:rsidR="00BC34D4" w:rsidRDefault="00BC34D4" w:rsidP="00552644">
      <w:pPr>
        <w:pStyle w:val="ListParagraph"/>
        <w:numPr>
          <w:ilvl w:val="0"/>
          <w:numId w:val="21"/>
        </w:numPr>
        <w:spacing w:line="276" w:lineRule="auto"/>
        <w:ind w:left="864" w:hanging="504"/>
      </w:pPr>
      <w:r>
        <w:t xml:space="preserve">Members should value diversity and not discriminate against any person on the grounds of age, disability, gender reassignment, marriage and civil partnership, pregnancy and maternity, race, religion </w:t>
      </w:r>
      <w:r w:rsidR="00B40D1C">
        <w:t>or</w:t>
      </w:r>
      <w:r>
        <w:t xml:space="preserve"> belief, </w:t>
      </w:r>
      <w:r w:rsidR="005A2677">
        <w:t>sex,</w:t>
      </w:r>
      <w:r>
        <w:t xml:space="preserve"> or sexual orientation</w:t>
      </w:r>
      <w:r w:rsidR="00A0792C">
        <w:t>.</w:t>
      </w:r>
    </w:p>
    <w:p w14:paraId="117542F4" w14:textId="77777777" w:rsidR="00643AEA" w:rsidRDefault="00643AEA" w:rsidP="00643AEA">
      <w:pPr>
        <w:pStyle w:val="ListParagraph"/>
        <w:spacing w:line="276" w:lineRule="auto"/>
        <w:ind w:left="717"/>
      </w:pPr>
    </w:p>
    <w:p w14:paraId="5338ED1B" w14:textId="65E1E917" w:rsidR="00BC34D4" w:rsidRDefault="00BC34D4" w:rsidP="00552644">
      <w:pPr>
        <w:pStyle w:val="ListParagraph"/>
        <w:numPr>
          <w:ilvl w:val="0"/>
          <w:numId w:val="21"/>
        </w:numPr>
        <w:spacing w:line="276" w:lineRule="auto"/>
        <w:ind w:left="864" w:hanging="504"/>
      </w:pPr>
      <w:r>
        <w:t xml:space="preserve">Members should not write, </w:t>
      </w:r>
      <w:r w:rsidR="005A2677">
        <w:t>speak,</w:t>
      </w:r>
      <w:r>
        <w:t xml:space="preserve"> or act on behalf of the TRA without permission from or at the request of the Chair</w:t>
      </w:r>
      <w:r w:rsidR="00546014">
        <w:t xml:space="preserve"> and </w:t>
      </w:r>
      <w:r w:rsidR="00B60FA7">
        <w:t>the C</w:t>
      </w:r>
      <w:r w:rsidR="00904355">
        <w:t>ommittee</w:t>
      </w:r>
      <w:r w:rsidR="00A0792C">
        <w:t>.</w:t>
      </w:r>
    </w:p>
    <w:p w14:paraId="43221044" w14:textId="77777777" w:rsidR="00643AEA" w:rsidRDefault="00643AEA" w:rsidP="00643AEA">
      <w:pPr>
        <w:pStyle w:val="ListParagraph"/>
        <w:spacing w:line="276" w:lineRule="auto"/>
        <w:ind w:left="717"/>
      </w:pPr>
    </w:p>
    <w:p w14:paraId="249B9059" w14:textId="266E4A16" w:rsidR="00BC34D4" w:rsidRDefault="00BC34D4" w:rsidP="00552644">
      <w:pPr>
        <w:pStyle w:val="ListParagraph"/>
        <w:numPr>
          <w:ilvl w:val="0"/>
          <w:numId w:val="21"/>
        </w:numPr>
        <w:spacing w:line="276" w:lineRule="auto"/>
        <w:ind w:left="864" w:hanging="504"/>
      </w:pPr>
      <w:r>
        <w:t xml:space="preserve">Members must not attend meetings under </w:t>
      </w:r>
      <w:r w:rsidR="005A2677">
        <w:t>the influence</w:t>
      </w:r>
      <w:r>
        <w:t xml:space="preserve"> of alcohol or illegal substances</w:t>
      </w:r>
      <w:r w:rsidR="00A0792C">
        <w:t>.</w:t>
      </w:r>
    </w:p>
    <w:p w14:paraId="3501559F" w14:textId="77777777" w:rsidR="00643AEA" w:rsidRDefault="00643AEA" w:rsidP="00643AEA">
      <w:pPr>
        <w:pStyle w:val="ListParagraph"/>
      </w:pPr>
    </w:p>
    <w:p w14:paraId="5C2860CE" w14:textId="7A773B16" w:rsidR="00BC34D4" w:rsidRDefault="00BC34D4" w:rsidP="00552644">
      <w:pPr>
        <w:pStyle w:val="ListParagraph"/>
        <w:numPr>
          <w:ilvl w:val="0"/>
          <w:numId w:val="21"/>
        </w:numPr>
        <w:spacing w:line="276" w:lineRule="auto"/>
        <w:ind w:left="864" w:hanging="504"/>
      </w:pPr>
      <w:r>
        <w:t>Members must respect the role of the Chair in leading and keeping order in meetings.</w:t>
      </w:r>
      <w:r w:rsidR="00570A1B">
        <w:t xml:space="preserve"> </w:t>
      </w:r>
      <w:r>
        <w:t>Anyone wishing to speak shall indicate by raising their hand and the Chair shall invite contributions</w:t>
      </w:r>
      <w:r w:rsidR="00A0792C">
        <w:t>.</w:t>
      </w:r>
    </w:p>
    <w:p w14:paraId="0AF75B50" w14:textId="77777777" w:rsidR="00643AEA" w:rsidRDefault="00643AEA" w:rsidP="00643AEA">
      <w:pPr>
        <w:pStyle w:val="ListParagraph"/>
      </w:pPr>
    </w:p>
    <w:p w14:paraId="432DE809" w14:textId="77777777" w:rsidR="00BC34D4" w:rsidRDefault="00BC34D4" w:rsidP="00552644">
      <w:pPr>
        <w:pStyle w:val="ListParagraph"/>
        <w:numPr>
          <w:ilvl w:val="0"/>
          <w:numId w:val="21"/>
        </w:numPr>
        <w:spacing w:line="276" w:lineRule="auto"/>
        <w:ind w:left="864" w:hanging="504"/>
      </w:pPr>
      <w:r>
        <w:t>Members should turn off their mobile phones during meetings, except with the permission of the Chair</w:t>
      </w:r>
      <w:r w:rsidR="00A0792C">
        <w:t>.</w:t>
      </w:r>
    </w:p>
    <w:p w14:paraId="2E1ED9A2" w14:textId="77777777" w:rsidR="00643AEA" w:rsidRDefault="00643AEA" w:rsidP="00643AEA">
      <w:pPr>
        <w:pStyle w:val="ListParagraph"/>
      </w:pPr>
    </w:p>
    <w:p w14:paraId="45DF75B0" w14:textId="77777777" w:rsidR="00BC34D4" w:rsidRDefault="00BC34D4" w:rsidP="00552644">
      <w:pPr>
        <w:pStyle w:val="ListParagraph"/>
        <w:numPr>
          <w:ilvl w:val="0"/>
          <w:numId w:val="21"/>
        </w:numPr>
        <w:spacing w:line="276" w:lineRule="auto"/>
        <w:ind w:left="864" w:hanging="504"/>
      </w:pPr>
      <w:r>
        <w:t>Members should listen to each other during meetings and not have ‘meetings within meetings’</w:t>
      </w:r>
      <w:r w:rsidR="00A0792C">
        <w:t>.</w:t>
      </w:r>
    </w:p>
    <w:p w14:paraId="71CB7124" w14:textId="77777777" w:rsidR="00643AEA" w:rsidRDefault="00643AEA" w:rsidP="00643AEA">
      <w:pPr>
        <w:pStyle w:val="ListParagraph"/>
      </w:pPr>
    </w:p>
    <w:p w14:paraId="6DB99EAF" w14:textId="77777777" w:rsidR="00BC34D4" w:rsidRDefault="00BC34D4" w:rsidP="00552644">
      <w:pPr>
        <w:pStyle w:val="ListParagraph"/>
        <w:numPr>
          <w:ilvl w:val="0"/>
          <w:numId w:val="21"/>
        </w:numPr>
        <w:spacing w:line="276" w:lineRule="auto"/>
        <w:ind w:left="864" w:hanging="504"/>
      </w:pPr>
      <w:r>
        <w:t>Members must follow the agenda</w:t>
      </w:r>
      <w:r w:rsidR="00A0792C">
        <w:t>.</w:t>
      </w:r>
    </w:p>
    <w:p w14:paraId="07A05E3A" w14:textId="77777777" w:rsidR="00643AEA" w:rsidRDefault="00643AEA" w:rsidP="00643AEA">
      <w:pPr>
        <w:pStyle w:val="ListParagraph"/>
      </w:pPr>
    </w:p>
    <w:p w14:paraId="5B43BE0F" w14:textId="77777777" w:rsidR="00BC34D4" w:rsidRDefault="00D30C24" w:rsidP="00552644">
      <w:pPr>
        <w:pStyle w:val="ListParagraph"/>
        <w:numPr>
          <w:ilvl w:val="0"/>
          <w:numId w:val="21"/>
        </w:numPr>
        <w:spacing w:line="276" w:lineRule="auto"/>
        <w:ind w:left="864" w:hanging="504"/>
      </w:pPr>
      <w:r>
        <w:t>Management officers of the C</w:t>
      </w:r>
      <w:r w:rsidR="00A0792C">
        <w:t>ommittee</w:t>
      </w:r>
      <w:r w:rsidR="00044791">
        <w:t xml:space="preserve"> </w:t>
      </w:r>
      <w:r w:rsidR="00BC34D4">
        <w:t>must attend and participate in equality and diversity training</w:t>
      </w:r>
      <w:r w:rsidR="000B2D91">
        <w:t xml:space="preserve"> and should attend other recommended training as required.</w:t>
      </w:r>
    </w:p>
    <w:p w14:paraId="0881C47E" w14:textId="77777777" w:rsidR="00643AEA" w:rsidRDefault="00643AEA" w:rsidP="00643AEA">
      <w:pPr>
        <w:pStyle w:val="ListParagraph"/>
      </w:pPr>
    </w:p>
    <w:p w14:paraId="45F0FA18" w14:textId="01089E8E" w:rsidR="00904355" w:rsidRDefault="00D30C24" w:rsidP="00552644">
      <w:pPr>
        <w:pStyle w:val="ListParagraph"/>
        <w:numPr>
          <w:ilvl w:val="0"/>
          <w:numId w:val="21"/>
        </w:numPr>
        <w:spacing w:line="276" w:lineRule="auto"/>
        <w:ind w:left="864" w:hanging="504"/>
      </w:pPr>
      <w:r w:rsidRPr="00234830">
        <w:t xml:space="preserve">Any members may </w:t>
      </w:r>
      <w:r>
        <w:t>be excluded for a breach of these</w:t>
      </w:r>
      <w:r w:rsidRPr="00234830">
        <w:t xml:space="preserve"> condition</w:t>
      </w:r>
      <w:r>
        <w:t>s</w:t>
      </w:r>
      <w:r w:rsidRPr="00234830">
        <w:t xml:space="preserve"> or for any other conduct contravening the objectives of the Association, by a majority of those present and voting at any general meeting. Any member so excluded s</w:t>
      </w:r>
      <w:r>
        <w:t>hall have the right of appeal at</w:t>
      </w:r>
      <w:r w:rsidRPr="00234830">
        <w:t xml:space="preserve"> the following general meeting</w:t>
      </w:r>
      <w:r w:rsidR="006A1608">
        <w:t>.</w:t>
      </w:r>
    </w:p>
    <w:p w14:paraId="536309F1" w14:textId="77777777" w:rsidR="00643AEA" w:rsidRDefault="00643AEA" w:rsidP="00643AEA">
      <w:pPr>
        <w:pStyle w:val="ListParagraph"/>
        <w:sectPr w:rsidR="00643AEA">
          <w:pgSz w:w="11906" w:h="16838"/>
          <w:pgMar w:top="1440" w:right="1440" w:bottom="1440" w:left="1440" w:header="708" w:footer="708" w:gutter="0"/>
          <w:cols w:space="708"/>
          <w:docGrid w:linePitch="360"/>
        </w:sectPr>
      </w:pPr>
    </w:p>
    <w:p w14:paraId="48B73592" w14:textId="77777777" w:rsidR="00DF38D1" w:rsidRPr="00342F25" w:rsidRDefault="00AC4235" w:rsidP="000D0D00">
      <w:pPr>
        <w:pStyle w:val="Heading1"/>
      </w:pPr>
      <w:r>
        <w:lastRenderedPageBreak/>
        <w:t>THE COMMITTEE</w:t>
      </w:r>
    </w:p>
    <w:p w14:paraId="185B292E" w14:textId="77777777" w:rsidR="008C1333" w:rsidRDefault="00A0792C" w:rsidP="00007BF4">
      <w:pPr>
        <w:pStyle w:val="List"/>
        <w:numPr>
          <w:ilvl w:val="0"/>
          <w:numId w:val="22"/>
        </w:numPr>
        <w:ind w:left="864" w:hanging="504"/>
      </w:pPr>
      <w:r>
        <w:t>The Management Officers will be</w:t>
      </w:r>
      <w:r w:rsidR="00DF38D1" w:rsidRPr="00497CDA">
        <w:t xml:space="preserve"> elected at </w:t>
      </w:r>
      <w:r>
        <w:t xml:space="preserve">the Annual General Meeting </w:t>
      </w:r>
      <w:r w:rsidR="001406A6">
        <w:t>and will</w:t>
      </w:r>
      <w:r>
        <w:t xml:space="preserve"> include</w:t>
      </w:r>
      <w:r w:rsidR="00DF38D1" w:rsidRPr="00497CDA">
        <w:t xml:space="preserve"> a </w:t>
      </w:r>
      <w:r>
        <w:t xml:space="preserve">Chair, </w:t>
      </w:r>
      <w:r w:rsidR="005A2677">
        <w:t>Secretary,</w:t>
      </w:r>
      <w:r>
        <w:t xml:space="preserve"> and a </w:t>
      </w:r>
      <w:r w:rsidR="00044791">
        <w:t xml:space="preserve">Treasurer. </w:t>
      </w:r>
      <w:r w:rsidR="000B4AEC">
        <w:t>They</w:t>
      </w:r>
      <w:r w:rsidR="00044791" w:rsidRPr="00497CDA">
        <w:t xml:space="preserve"> could also include a Vice </w:t>
      </w:r>
      <w:r w:rsidR="00044791">
        <w:t>C</w:t>
      </w:r>
      <w:r w:rsidR="00044791" w:rsidRPr="00497CDA">
        <w:t>hair.</w:t>
      </w:r>
    </w:p>
    <w:p w14:paraId="385DEEC9" w14:textId="77777777" w:rsidR="00007BF4" w:rsidRDefault="00007BF4" w:rsidP="00007BF4">
      <w:pPr>
        <w:pStyle w:val="List"/>
        <w:ind w:left="864" w:firstLine="0"/>
      </w:pPr>
    </w:p>
    <w:p w14:paraId="4E408EA5" w14:textId="3EC4A0D7" w:rsidR="00A0792C" w:rsidRDefault="00A0792C" w:rsidP="00007BF4">
      <w:pPr>
        <w:pStyle w:val="List"/>
        <w:numPr>
          <w:ilvl w:val="0"/>
          <w:numId w:val="22"/>
        </w:numPr>
        <w:ind w:left="864" w:hanging="504"/>
      </w:pPr>
      <w:r>
        <w:t>No two persons</w:t>
      </w:r>
      <w:r w:rsidR="00A42892">
        <w:t xml:space="preserve"> from the same household</w:t>
      </w:r>
      <w:r>
        <w:t xml:space="preserve"> can be Management Officers</w:t>
      </w:r>
      <w:r w:rsidR="00484DBA">
        <w:t>.</w:t>
      </w:r>
    </w:p>
    <w:p w14:paraId="07129F78" w14:textId="77777777" w:rsidR="00007BF4" w:rsidRDefault="00007BF4" w:rsidP="00007BF4">
      <w:pPr>
        <w:pStyle w:val="ListParagraph"/>
      </w:pPr>
    </w:p>
    <w:p w14:paraId="1781CB52" w14:textId="77777777" w:rsidR="00DF38D1" w:rsidRDefault="00943826" w:rsidP="00007BF4">
      <w:pPr>
        <w:pStyle w:val="List"/>
        <w:numPr>
          <w:ilvl w:val="0"/>
          <w:numId w:val="22"/>
        </w:numPr>
        <w:ind w:left="864" w:hanging="504"/>
      </w:pPr>
      <w:r>
        <w:t>The C</w:t>
      </w:r>
      <w:r w:rsidR="00DF38D1" w:rsidRPr="00497CDA">
        <w:t>ommittee will provide an update to the residents of the area twice a year on their work and how it will positively encourage participation from all sections of the community. This could be in the form of newsletters.</w:t>
      </w:r>
    </w:p>
    <w:p w14:paraId="70819619" w14:textId="77777777" w:rsidR="00007BF4" w:rsidRDefault="00007BF4" w:rsidP="00007BF4">
      <w:pPr>
        <w:pStyle w:val="ListParagraph"/>
      </w:pPr>
    </w:p>
    <w:p w14:paraId="694902CA" w14:textId="77777777" w:rsidR="00564DBD" w:rsidRDefault="00943826" w:rsidP="00007BF4">
      <w:pPr>
        <w:pStyle w:val="List"/>
        <w:numPr>
          <w:ilvl w:val="0"/>
          <w:numId w:val="22"/>
        </w:numPr>
        <w:ind w:left="864" w:hanging="504"/>
      </w:pPr>
      <w:r w:rsidRPr="00731320">
        <w:t xml:space="preserve">The TRA is expected to send </w:t>
      </w:r>
      <w:r w:rsidR="001406A6" w:rsidRPr="00731320">
        <w:t>at least</w:t>
      </w:r>
      <w:r w:rsidR="00484DBA" w:rsidRPr="00731320">
        <w:t xml:space="preserve"> o</w:t>
      </w:r>
      <w:r w:rsidRPr="00731320">
        <w:t xml:space="preserve">ne of the Management </w:t>
      </w:r>
      <w:r w:rsidR="001406A6" w:rsidRPr="00731320">
        <w:t>Officers to</w:t>
      </w:r>
      <w:r w:rsidRPr="00731320">
        <w:t xml:space="preserve"> </w:t>
      </w:r>
      <w:r w:rsidR="00564DBD" w:rsidRPr="00731320">
        <w:t>Housing Representatives Forums and Borough Forums</w:t>
      </w:r>
      <w:r w:rsidR="00484DBA" w:rsidRPr="00731320">
        <w:t>.</w:t>
      </w:r>
    </w:p>
    <w:p w14:paraId="55634987" w14:textId="77777777" w:rsidR="00007BF4" w:rsidRDefault="00007BF4" w:rsidP="00007BF4">
      <w:pPr>
        <w:pStyle w:val="ListParagraph"/>
      </w:pPr>
    </w:p>
    <w:p w14:paraId="73AC9D42" w14:textId="3CBA6641" w:rsidR="00DF38D1" w:rsidRDefault="00DF38D1" w:rsidP="00007BF4">
      <w:pPr>
        <w:pStyle w:val="List"/>
        <w:numPr>
          <w:ilvl w:val="0"/>
          <w:numId w:val="22"/>
        </w:numPr>
        <w:ind w:left="864" w:hanging="504"/>
      </w:pPr>
      <w:r w:rsidRPr="00497CDA">
        <w:t xml:space="preserve">There will be a minimum of </w:t>
      </w:r>
      <w:r w:rsidR="00D460C2">
        <w:t>4</w:t>
      </w:r>
      <w:r w:rsidR="00745F6B">
        <w:t xml:space="preserve"> </w:t>
      </w:r>
      <w:r w:rsidRPr="00497CDA">
        <w:t>committee meetings</w:t>
      </w:r>
      <w:r w:rsidR="005A2677">
        <w:t>,</w:t>
      </w:r>
      <w:r w:rsidRPr="00497CDA">
        <w:t xml:space="preserve"> held during the course of the Association’s year</w:t>
      </w:r>
      <w:r w:rsidR="00772A44">
        <w:t>.</w:t>
      </w:r>
    </w:p>
    <w:p w14:paraId="2FC79078" w14:textId="77777777" w:rsidR="00007BF4" w:rsidRDefault="00007BF4" w:rsidP="00007BF4">
      <w:pPr>
        <w:pStyle w:val="ListParagraph"/>
      </w:pPr>
    </w:p>
    <w:p w14:paraId="3BEF436E" w14:textId="77777777" w:rsidR="00DF38D1" w:rsidRDefault="00DF38D1" w:rsidP="00007BF4">
      <w:pPr>
        <w:pStyle w:val="List"/>
        <w:numPr>
          <w:ilvl w:val="0"/>
          <w:numId w:val="22"/>
        </w:numPr>
        <w:ind w:left="864" w:hanging="504"/>
      </w:pPr>
      <w:r w:rsidRPr="00497CDA">
        <w:t xml:space="preserve">Seven </w:t>
      </w:r>
      <w:r w:rsidR="00904355" w:rsidRPr="00497CDA">
        <w:t>days’ notice</w:t>
      </w:r>
      <w:r w:rsidRPr="00497CDA">
        <w:t xml:space="preserve"> of committee meetings will be given to all members of the committee.</w:t>
      </w:r>
    </w:p>
    <w:p w14:paraId="52A3FCD9" w14:textId="77777777" w:rsidR="00007BF4" w:rsidRDefault="00007BF4" w:rsidP="00007BF4">
      <w:pPr>
        <w:pStyle w:val="ListParagraph"/>
      </w:pPr>
    </w:p>
    <w:p w14:paraId="7DB03E11" w14:textId="77777777" w:rsidR="00DF38D1" w:rsidRDefault="00DF38D1" w:rsidP="00007BF4">
      <w:pPr>
        <w:pStyle w:val="List"/>
        <w:numPr>
          <w:ilvl w:val="0"/>
          <w:numId w:val="22"/>
        </w:numPr>
        <w:ind w:left="864" w:hanging="504"/>
      </w:pPr>
      <w:r w:rsidRPr="00497CDA">
        <w:t>The quorum for committee meetings shall be a minimum of 4 members</w:t>
      </w:r>
      <w:r w:rsidR="00484DBA">
        <w:t>.</w:t>
      </w:r>
    </w:p>
    <w:p w14:paraId="2FA76B8B" w14:textId="77777777" w:rsidR="00007BF4" w:rsidRDefault="00007BF4" w:rsidP="00007BF4">
      <w:pPr>
        <w:pStyle w:val="ListParagraph"/>
      </w:pPr>
    </w:p>
    <w:p w14:paraId="4CE3CE18" w14:textId="77777777" w:rsidR="00DF38D1" w:rsidRDefault="00DF38D1" w:rsidP="00007BF4">
      <w:pPr>
        <w:pStyle w:val="List"/>
        <w:numPr>
          <w:ilvl w:val="0"/>
          <w:numId w:val="22"/>
        </w:numPr>
        <w:ind w:left="864" w:hanging="504"/>
      </w:pPr>
      <w:r w:rsidRPr="00497CDA">
        <w:t>Where a casual vacancy (or vacancies) arises on the committee, it/they will be filled by election at the next General Meeting of the Association.</w:t>
      </w:r>
    </w:p>
    <w:p w14:paraId="4EC177BE" w14:textId="77777777" w:rsidR="00007BF4" w:rsidRDefault="00007BF4" w:rsidP="00007BF4">
      <w:pPr>
        <w:pStyle w:val="ListParagraph"/>
      </w:pPr>
    </w:p>
    <w:p w14:paraId="3CE7CE73" w14:textId="77777777" w:rsidR="008C1333" w:rsidRDefault="00D30C24" w:rsidP="00007BF4">
      <w:pPr>
        <w:pStyle w:val="List"/>
        <w:numPr>
          <w:ilvl w:val="0"/>
          <w:numId w:val="22"/>
        </w:numPr>
        <w:ind w:left="864" w:hanging="504"/>
      </w:pPr>
      <w:r>
        <w:t>The C</w:t>
      </w:r>
      <w:r w:rsidR="00DF38D1" w:rsidRPr="00497CDA">
        <w:t>ommittee shall deal with any issues of management of the Association which require decision during the periods between general Meetings of the Association, and report these to the next General Meeting.</w:t>
      </w:r>
    </w:p>
    <w:p w14:paraId="0FFE5EDF" w14:textId="77777777" w:rsidR="00007BF4" w:rsidRDefault="00007BF4" w:rsidP="00007BF4">
      <w:pPr>
        <w:pStyle w:val="ListParagraph"/>
      </w:pPr>
    </w:p>
    <w:p w14:paraId="7E4BF6A6" w14:textId="3EB83C23" w:rsidR="00DF38D1" w:rsidRDefault="00DF38D1" w:rsidP="00007BF4">
      <w:pPr>
        <w:pStyle w:val="List"/>
        <w:numPr>
          <w:ilvl w:val="0"/>
          <w:numId w:val="22"/>
        </w:numPr>
        <w:ind w:left="864" w:hanging="504"/>
      </w:pPr>
      <w:r w:rsidRPr="00497CDA">
        <w:t xml:space="preserve">Committee members who miss more than three consecutive meetings without giving reasonable apologies will be asked to resign </w:t>
      </w:r>
      <w:r w:rsidR="00812A37">
        <w:t>from the committee</w:t>
      </w:r>
      <w:r w:rsidRPr="00497CDA">
        <w:t>.</w:t>
      </w:r>
    </w:p>
    <w:p w14:paraId="52F318BB" w14:textId="77777777" w:rsidR="00007BF4" w:rsidRDefault="00007BF4" w:rsidP="00007BF4">
      <w:pPr>
        <w:pStyle w:val="ListParagraph"/>
      </w:pPr>
    </w:p>
    <w:p w14:paraId="7A9441DB" w14:textId="77777777" w:rsidR="00733623" w:rsidRDefault="00B60FA7" w:rsidP="00007BF4">
      <w:pPr>
        <w:pStyle w:val="List"/>
        <w:numPr>
          <w:ilvl w:val="0"/>
          <w:numId w:val="22"/>
        </w:numPr>
        <w:ind w:left="864" w:hanging="504"/>
      </w:pPr>
      <w:r>
        <w:t>A member of the C</w:t>
      </w:r>
      <w:r w:rsidR="00DF38D1" w:rsidRPr="00497CDA">
        <w:t>ommittee may be removed or suspended from their post if they bring the good name of the Association into disrepute</w:t>
      </w:r>
      <w:r w:rsidR="00EA1C68">
        <w:t>, or do not abide by the terms set out in this constitution</w:t>
      </w:r>
      <w:r>
        <w:t>. A full meeting of the C</w:t>
      </w:r>
      <w:r w:rsidR="00DF38D1" w:rsidRPr="00497CDA">
        <w:t>ommittee will be called to consider evidence from all sides and a majority vote will be necessary to remove or suspend</w:t>
      </w:r>
    </w:p>
    <w:p w14:paraId="44BBFAE0" w14:textId="24AF70A3" w:rsidR="00733623" w:rsidRDefault="00DF38D1" w:rsidP="00733623">
      <w:pPr>
        <w:pStyle w:val="List"/>
        <w:ind w:left="864" w:firstLine="0"/>
        <w:sectPr w:rsidR="00733623">
          <w:pgSz w:w="11906" w:h="16838"/>
          <w:pgMar w:top="1440" w:right="1440" w:bottom="1440" w:left="1440" w:header="708" w:footer="708" w:gutter="0"/>
          <w:cols w:space="708"/>
          <w:docGrid w:linePitch="360"/>
        </w:sectPr>
      </w:pPr>
      <w:r w:rsidRPr="00497CDA">
        <w:t>.</w:t>
      </w:r>
    </w:p>
    <w:p w14:paraId="7C7A6E2F" w14:textId="23E7F369" w:rsidR="00DF38D1" w:rsidRPr="00342F25" w:rsidRDefault="00DF38D1" w:rsidP="000D0D00">
      <w:pPr>
        <w:pStyle w:val="Heading1"/>
      </w:pPr>
      <w:r w:rsidRPr="00497CDA">
        <w:lastRenderedPageBreak/>
        <w:t>ANNUAL GENERAL MEETING</w:t>
      </w:r>
    </w:p>
    <w:p w14:paraId="1A74E845" w14:textId="0E9A349A" w:rsidR="00DF38D1" w:rsidRDefault="00DF38D1" w:rsidP="00007BF4">
      <w:pPr>
        <w:pStyle w:val="List"/>
        <w:numPr>
          <w:ilvl w:val="0"/>
          <w:numId w:val="23"/>
        </w:numPr>
        <w:ind w:left="864" w:hanging="504"/>
      </w:pPr>
      <w:r w:rsidRPr="00497CDA">
        <w:t xml:space="preserve">An Annual General Meeting (AGM) of the Association shall be held once a year (within </w:t>
      </w:r>
      <w:r w:rsidR="00904355">
        <w:t xml:space="preserve">15 </w:t>
      </w:r>
      <w:r w:rsidR="00904355" w:rsidRPr="00497CDA">
        <w:t>months</w:t>
      </w:r>
      <w:r w:rsidRPr="00497CDA">
        <w:t xml:space="preserve"> of the last AGM). Written notice of the meetin</w:t>
      </w:r>
      <w:r w:rsidR="005B614B">
        <w:t>g must be sent at least 14</w:t>
      </w:r>
      <w:r w:rsidRPr="00497CDA">
        <w:t xml:space="preserve"> days in advance to every household</w:t>
      </w:r>
      <w:r w:rsidR="00772A44">
        <w:t>.</w:t>
      </w:r>
      <w:r w:rsidR="00570A1B">
        <w:t xml:space="preserve"> </w:t>
      </w:r>
      <w:r w:rsidR="00772A44">
        <w:t>M</w:t>
      </w:r>
      <w:r w:rsidRPr="00497CDA">
        <w:t>embers should be made aware that they will have the opportunity to make nominations for election or stand for election themselves and to vote for the officers and committee at the meeting.</w:t>
      </w:r>
      <w:r w:rsidR="00570A1B">
        <w:t xml:space="preserve"> </w:t>
      </w:r>
      <w:r w:rsidR="00772A44">
        <w:t>Officers</w:t>
      </w:r>
      <w:r w:rsidR="00C55093">
        <w:t xml:space="preserve"> from the Resident Involvement T</w:t>
      </w:r>
      <w:r w:rsidR="00772A44">
        <w:t xml:space="preserve">eam </w:t>
      </w:r>
      <w:r w:rsidRPr="00497CDA">
        <w:t>must be invited to the AGM.</w:t>
      </w:r>
      <w:r w:rsidR="00591C74">
        <w:t xml:space="preserve"> This is to ensure the elections are run fairly and will help provide a robust response to any challenge.</w:t>
      </w:r>
    </w:p>
    <w:p w14:paraId="4A6D839C" w14:textId="77777777" w:rsidR="00F56E93" w:rsidRPr="00497CDA" w:rsidRDefault="00F56E93" w:rsidP="00F56E93">
      <w:pPr>
        <w:pStyle w:val="List"/>
        <w:ind w:left="360" w:firstLine="0"/>
      </w:pPr>
    </w:p>
    <w:p w14:paraId="0C5061B0" w14:textId="7345E42B" w:rsidR="00DF38D1" w:rsidRDefault="00DF38D1" w:rsidP="00007BF4">
      <w:pPr>
        <w:pStyle w:val="List"/>
        <w:numPr>
          <w:ilvl w:val="0"/>
          <w:numId w:val="23"/>
        </w:numPr>
        <w:ind w:left="864" w:hanging="504"/>
      </w:pPr>
      <w:r w:rsidRPr="00497CDA">
        <w:t xml:space="preserve">The quorum for the AGM </w:t>
      </w:r>
      <w:r w:rsidR="000B2D91">
        <w:t xml:space="preserve">is </w:t>
      </w:r>
      <w:r w:rsidRPr="00497CDA">
        <w:t xml:space="preserve">a minimum </w:t>
      </w:r>
      <w:r w:rsidR="00745F6B">
        <w:t>of ……………………………..</w:t>
      </w:r>
    </w:p>
    <w:p w14:paraId="5E92A085" w14:textId="77777777" w:rsidR="00F56E93" w:rsidRDefault="00F56E93" w:rsidP="00F56E93"/>
    <w:p w14:paraId="269A8707" w14:textId="77777777" w:rsidR="00DF38D1" w:rsidRPr="00497CDA" w:rsidRDefault="00DF38D1" w:rsidP="00007BF4">
      <w:pPr>
        <w:pStyle w:val="List"/>
        <w:numPr>
          <w:ilvl w:val="0"/>
          <w:numId w:val="23"/>
        </w:numPr>
        <w:ind w:left="864" w:hanging="504"/>
      </w:pPr>
      <w:r w:rsidRPr="00497CDA">
        <w:t>At the meeting:</w:t>
      </w:r>
    </w:p>
    <w:p w14:paraId="1990D037" w14:textId="77777777" w:rsidR="00DF38D1" w:rsidRPr="00497CDA" w:rsidRDefault="00DF38D1" w:rsidP="00733623">
      <w:pPr>
        <w:pStyle w:val="List2"/>
      </w:pPr>
      <w:r w:rsidRPr="00733623">
        <w:t>The</w:t>
      </w:r>
      <w:r w:rsidRPr="00497CDA">
        <w:t xml:space="preserve"> minutes of the previous AGM will be presented and approved.</w:t>
      </w:r>
    </w:p>
    <w:p w14:paraId="6390916A" w14:textId="77777777" w:rsidR="00DF38D1" w:rsidRPr="00497CDA" w:rsidRDefault="00DF38D1" w:rsidP="00733623">
      <w:pPr>
        <w:pStyle w:val="List2"/>
      </w:pPr>
      <w:r w:rsidRPr="00497CDA">
        <w:t>The existing committee will present a report of the Association’s activities in the past year.</w:t>
      </w:r>
    </w:p>
    <w:p w14:paraId="3C277BA1" w14:textId="77777777" w:rsidR="00DF38D1" w:rsidRPr="00497CDA" w:rsidRDefault="00DF38D1" w:rsidP="00733623">
      <w:pPr>
        <w:pStyle w:val="List2"/>
      </w:pPr>
      <w:r w:rsidRPr="00497CDA">
        <w:t>Audited accounts for the year will be presented.</w:t>
      </w:r>
      <w:r w:rsidR="00EA1C68">
        <w:t xml:space="preserve"> The accounts must end in the current year and the </w:t>
      </w:r>
      <w:r w:rsidR="00591C74">
        <w:t>year-end</w:t>
      </w:r>
      <w:r w:rsidR="00EA1C68">
        <w:t xml:space="preserve"> must not be more than four months before the date of the AGM. Accounts must be audited by the Council</w:t>
      </w:r>
      <w:r w:rsidR="00591C74">
        <w:t>’</w:t>
      </w:r>
      <w:r w:rsidR="00EA1C68">
        <w:t>s appointed auditor.</w:t>
      </w:r>
    </w:p>
    <w:p w14:paraId="51BEAD73" w14:textId="77777777" w:rsidR="00DF38D1" w:rsidRPr="00497CDA" w:rsidRDefault="00D30C24" w:rsidP="00733623">
      <w:pPr>
        <w:pStyle w:val="List2"/>
      </w:pPr>
      <w:r>
        <w:t>The existing C</w:t>
      </w:r>
      <w:r w:rsidR="00DF38D1" w:rsidRPr="00497CDA">
        <w:t>ommittee will stand down.</w:t>
      </w:r>
    </w:p>
    <w:p w14:paraId="1B10E614" w14:textId="77777777" w:rsidR="00DF38D1" w:rsidRPr="00497CDA" w:rsidRDefault="00D30C24" w:rsidP="00733623">
      <w:pPr>
        <w:pStyle w:val="List2"/>
      </w:pPr>
      <w:r>
        <w:t>The officers and C</w:t>
      </w:r>
      <w:r w:rsidR="00DF38D1" w:rsidRPr="00497CDA">
        <w:t>ommittee for the next year will be elected</w:t>
      </w:r>
      <w:r w:rsidR="006A1608">
        <w:t>.</w:t>
      </w:r>
    </w:p>
    <w:p w14:paraId="725743D0" w14:textId="77777777" w:rsidR="00DF38D1" w:rsidRPr="00497CDA" w:rsidRDefault="00DF38D1" w:rsidP="00733623">
      <w:pPr>
        <w:pStyle w:val="List2"/>
      </w:pPr>
      <w:r w:rsidRPr="00497CDA">
        <w:t xml:space="preserve">Any proposals to amend the constitution must be presented to the Secretary in writing at least 21 days prior to the meeting at </w:t>
      </w:r>
      <w:r w:rsidR="006A1608">
        <w:t>which they are to be considered.</w:t>
      </w:r>
    </w:p>
    <w:p w14:paraId="18D16565" w14:textId="77777777" w:rsidR="00DF38D1" w:rsidRDefault="00DF38D1" w:rsidP="00733623">
      <w:pPr>
        <w:pStyle w:val="List2"/>
      </w:pPr>
      <w:r w:rsidRPr="00497CDA">
        <w:t>Proposals to amend the constitution must be circulated to all members of the Association with the notice of the meeting.</w:t>
      </w:r>
    </w:p>
    <w:p w14:paraId="011B19C5" w14:textId="77777777" w:rsidR="00733623" w:rsidRPr="00497CDA" w:rsidRDefault="00733623" w:rsidP="00733623">
      <w:pPr>
        <w:pStyle w:val="List2"/>
        <w:numPr>
          <w:ilvl w:val="0"/>
          <w:numId w:val="0"/>
        </w:numPr>
        <w:ind w:left="907"/>
      </w:pPr>
    </w:p>
    <w:p w14:paraId="084BA780" w14:textId="6256198D" w:rsidR="00304C0C" w:rsidRDefault="00DF38D1" w:rsidP="00007BF4">
      <w:pPr>
        <w:pStyle w:val="List"/>
        <w:numPr>
          <w:ilvl w:val="0"/>
          <w:numId w:val="23"/>
        </w:numPr>
        <w:ind w:left="864" w:hanging="504"/>
      </w:pPr>
      <w:r w:rsidRPr="00497CDA">
        <w:t xml:space="preserve">.Nominations for </w:t>
      </w:r>
      <w:r w:rsidR="000B4AEC">
        <w:t>Management O</w:t>
      </w:r>
      <w:r w:rsidRPr="00497CDA">
        <w:t xml:space="preserve">fficers and committee members will be accepted only if the person nominated is present at the Annual General Meeting or has put in writing that they want to stand. </w:t>
      </w:r>
      <w:r w:rsidR="00EA1C68">
        <w:t xml:space="preserve">If there is more than one nomination for each post the </w:t>
      </w:r>
      <w:r w:rsidR="00904355">
        <w:t>nominees may</w:t>
      </w:r>
      <w:r w:rsidR="00EA1C68">
        <w:t xml:space="preserve"> be asked to leave the room whilst the vote is taken.</w:t>
      </w:r>
    </w:p>
    <w:p w14:paraId="3E07DEF2" w14:textId="77777777" w:rsidR="00733623" w:rsidRDefault="00733623" w:rsidP="00733623">
      <w:pPr>
        <w:pStyle w:val="List"/>
        <w:ind w:left="864" w:firstLine="0"/>
      </w:pPr>
    </w:p>
    <w:p w14:paraId="2C02DAC6" w14:textId="77777777" w:rsidR="008C1333" w:rsidRDefault="00DF38D1" w:rsidP="00007BF4">
      <w:pPr>
        <w:pStyle w:val="List"/>
        <w:numPr>
          <w:ilvl w:val="0"/>
          <w:numId w:val="23"/>
        </w:numPr>
        <w:ind w:left="864" w:hanging="504"/>
      </w:pPr>
      <w:r w:rsidRPr="00497CDA">
        <w:t>If there i</w:t>
      </w:r>
      <w:r w:rsidR="00DB6E2F">
        <w:t>s nobody willing to stand, the C</w:t>
      </w:r>
      <w:r w:rsidRPr="00497CDA">
        <w:t>ommittee will decide whether to start procedures to close the Association down. Alternatively</w:t>
      </w:r>
      <w:r w:rsidR="00EA1C68">
        <w:t>,</w:t>
      </w:r>
      <w:r w:rsidR="00DB6E2F">
        <w:t xml:space="preserve"> the C</w:t>
      </w:r>
      <w:r w:rsidRPr="00497CDA">
        <w:t>ommittee can continue in office to try and redevelop the Association for up to six months. It is the responsibili</w:t>
      </w:r>
      <w:r w:rsidR="00DB6E2F">
        <w:t>ty of the C</w:t>
      </w:r>
      <w:r w:rsidRPr="00497CDA">
        <w:t>ommittee to recruit a new committee or formally dissolve the Association within that period.</w:t>
      </w:r>
    </w:p>
    <w:p w14:paraId="5B8E59C8" w14:textId="6D5D368E" w:rsidR="00DF38D1" w:rsidRPr="00342F25" w:rsidRDefault="00DF38D1" w:rsidP="000D0D00">
      <w:pPr>
        <w:pStyle w:val="Heading1"/>
      </w:pPr>
      <w:r w:rsidRPr="00497CDA">
        <w:t>GENERAL MEETINGS</w:t>
      </w:r>
    </w:p>
    <w:p w14:paraId="3AB9D21D" w14:textId="77777777" w:rsidR="00DF38D1" w:rsidRDefault="00DF38D1" w:rsidP="00007BF4">
      <w:pPr>
        <w:pStyle w:val="List"/>
        <w:numPr>
          <w:ilvl w:val="0"/>
          <w:numId w:val="25"/>
        </w:numPr>
        <w:ind w:left="864" w:hanging="504"/>
      </w:pPr>
      <w:r w:rsidRPr="00497CDA">
        <w:t>The business of the Association shall be conducted at General Meetings, which shall be open to all resid</w:t>
      </w:r>
      <w:r w:rsidR="00630C2C">
        <w:t>ents.</w:t>
      </w:r>
    </w:p>
    <w:p w14:paraId="70EC1AF7" w14:textId="77777777" w:rsidR="007970F8" w:rsidRDefault="007970F8" w:rsidP="00733623">
      <w:pPr>
        <w:pStyle w:val="List"/>
        <w:ind w:left="864" w:firstLine="0"/>
        <w:sectPr w:rsidR="007970F8">
          <w:pgSz w:w="11906" w:h="16838"/>
          <w:pgMar w:top="1440" w:right="1440" w:bottom="1440" w:left="1440" w:header="708" w:footer="708" w:gutter="0"/>
          <w:cols w:space="708"/>
          <w:docGrid w:linePitch="360"/>
        </w:sectPr>
      </w:pPr>
    </w:p>
    <w:p w14:paraId="7709C84E" w14:textId="55464C46" w:rsidR="00DF38D1" w:rsidRDefault="00DF38D1" w:rsidP="00007BF4">
      <w:pPr>
        <w:pStyle w:val="List"/>
        <w:numPr>
          <w:ilvl w:val="0"/>
          <w:numId w:val="25"/>
        </w:numPr>
        <w:ind w:left="864" w:hanging="504"/>
      </w:pPr>
      <w:r w:rsidRPr="00497CDA">
        <w:lastRenderedPageBreak/>
        <w:t xml:space="preserve">The Association will hold a minimum </w:t>
      </w:r>
      <w:r w:rsidR="005A2677" w:rsidRPr="00497CDA">
        <w:t xml:space="preserve">of </w:t>
      </w:r>
      <w:r w:rsidR="00C55093">
        <w:t xml:space="preserve">4 </w:t>
      </w:r>
      <w:r w:rsidR="005A2677" w:rsidRPr="00497CDA">
        <w:t>General</w:t>
      </w:r>
      <w:r w:rsidRPr="00497CDA">
        <w:t xml:space="preserve"> Meeting per year one of which could include the AGM.</w:t>
      </w:r>
    </w:p>
    <w:p w14:paraId="59AA0B39" w14:textId="77777777" w:rsidR="00733623" w:rsidRDefault="00733623" w:rsidP="00733623">
      <w:pPr>
        <w:pStyle w:val="ListParagraph"/>
      </w:pPr>
    </w:p>
    <w:p w14:paraId="19084C8D" w14:textId="77777777" w:rsidR="008C1333" w:rsidRDefault="00DB6E2F" w:rsidP="00007BF4">
      <w:pPr>
        <w:pStyle w:val="List"/>
        <w:numPr>
          <w:ilvl w:val="0"/>
          <w:numId w:val="25"/>
        </w:numPr>
        <w:ind w:left="864" w:hanging="504"/>
      </w:pPr>
      <w:r>
        <w:t>The Association must publicise General M</w:t>
      </w:r>
      <w:r w:rsidR="00DF38D1" w:rsidRPr="00497CDA">
        <w:t xml:space="preserve">eetings and public events to all households in the Association’s area </w:t>
      </w:r>
      <w:r w:rsidR="005A2677" w:rsidRPr="00497CDA">
        <w:t>to</w:t>
      </w:r>
      <w:r w:rsidR="00DF38D1" w:rsidRPr="00497CDA">
        <w:t xml:space="preserve"> involve all members and hear their views.</w:t>
      </w:r>
      <w:r w:rsidR="00570A1B">
        <w:t xml:space="preserve"> </w:t>
      </w:r>
      <w:r w:rsidR="00DF38D1" w:rsidRPr="00497CDA">
        <w:t>All members of the Association will be entitled to attend General Meetings, to speak and to vote.</w:t>
      </w:r>
      <w:r w:rsidR="00570A1B">
        <w:t xml:space="preserve"> </w:t>
      </w:r>
      <w:r w:rsidR="00DF38D1" w:rsidRPr="00497CDA">
        <w:t xml:space="preserve">Councillors, Housing Officers, and </w:t>
      </w:r>
      <w:r w:rsidR="00A159F2">
        <w:t xml:space="preserve">Property </w:t>
      </w:r>
      <w:r w:rsidR="00904355">
        <w:t xml:space="preserve">Services </w:t>
      </w:r>
      <w:r w:rsidR="00904355" w:rsidRPr="00497CDA">
        <w:t>staff</w:t>
      </w:r>
      <w:r w:rsidR="00DF38D1" w:rsidRPr="00497CDA">
        <w:t xml:space="preserve"> shall be available where possible to attend each meeting.</w:t>
      </w:r>
    </w:p>
    <w:p w14:paraId="751BC1C0" w14:textId="77777777" w:rsidR="007970F8" w:rsidRDefault="007970F8" w:rsidP="007970F8">
      <w:pPr>
        <w:pStyle w:val="ListParagraph"/>
      </w:pPr>
    </w:p>
    <w:p w14:paraId="719A5562" w14:textId="048FBB12" w:rsidR="00DF38D1" w:rsidRDefault="00904355" w:rsidP="00007BF4">
      <w:pPr>
        <w:pStyle w:val="List"/>
        <w:numPr>
          <w:ilvl w:val="0"/>
          <w:numId w:val="25"/>
        </w:numPr>
        <w:ind w:left="864" w:hanging="504"/>
      </w:pPr>
      <w:r>
        <w:t>Seven</w:t>
      </w:r>
      <w:r w:rsidR="00DF38D1" w:rsidRPr="00497CDA">
        <w:t xml:space="preserve"> </w:t>
      </w:r>
      <w:r w:rsidR="00606282">
        <w:t>days</w:t>
      </w:r>
      <w:r w:rsidR="00A42892" w:rsidRPr="00497CDA">
        <w:t xml:space="preserve"> notice</w:t>
      </w:r>
      <w:r w:rsidR="00DF38D1" w:rsidRPr="00497CDA">
        <w:t xml:space="preserve"> of General Meetings will be given in writing to all members.</w:t>
      </w:r>
    </w:p>
    <w:p w14:paraId="04371D40" w14:textId="77777777" w:rsidR="007970F8" w:rsidRDefault="007970F8" w:rsidP="007970F8">
      <w:pPr>
        <w:pStyle w:val="ListParagraph"/>
      </w:pPr>
    </w:p>
    <w:p w14:paraId="790A835E" w14:textId="77777777" w:rsidR="008C1333" w:rsidRDefault="00DB6E2F" w:rsidP="00007BF4">
      <w:pPr>
        <w:pStyle w:val="List"/>
        <w:numPr>
          <w:ilvl w:val="0"/>
          <w:numId w:val="25"/>
        </w:numPr>
        <w:ind w:left="864" w:hanging="504"/>
      </w:pPr>
      <w:r>
        <w:t>A quorum for General Meetings will be a minimum</w:t>
      </w:r>
      <w:r w:rsidR="00745F6B">
        <w:t xml:space="preserve"> of …………………..</w:t>
      </w:r>
      <w:r w:rsidR="00DF38D1" w:rsidRPr="00497CDA">
        <w:t>. This number of members will need to be present to take a decision on behalf of the Association.</w:t>
      </w:r>
    </w:p>
    <w:p w14:paraId="62D2A4EA" w14:textId="77777777" w:rsidR="007970F8" w:rsidRDefault="007970F8" w:rsidP="007970F8">
      <w:pPr>
        <w:pStyle w:val="ListParagraph"/>
      </w:pPr>
    </w:p>
    <w:p w14:paraId="7FD74257" w14:textId="77777777" w:rsidR="008C1333" w:rsidRDefault="00DF38D1" w:rsidP="00007BF4">
      <w:pPr>
        <w:pStyle w:val="List"/>
        <w:numPr>
          <w:ilvl w:val="0"/>
          <w:numId w:val="25"/>
        </w:numPr>
        <w:ind w:left="864" w:hanging="504"/>
      </w:pPr>
      <w:r w:rsidRPr="00497CDA">
        <w:t>All matters for decision will be decided by a simple majority of those over 18</w:t>
      </w:r>
      <w:r w:rsidR="00A159F2">
        <w:t>,</w:t>
      </w:r>
      <w:r w:rsidRPr="00497CDA">
        <w:t xml:space="preserve"> present and voting.</w:t>
      </w:r>
    </w:p>
    <w:p w14:paraId="0FA08FEB" w14:textId="77777777" w:rsidR="007970F8" w:rsidRDefault="007970F8" w:rsidP="007970F8">
      <w:pPr>
        <w:pStyle w:val="ListParagraph"/>
      </w:pPr>
    </w:p>
    <w:p w14:paraId="0B484DD0" w14:textId="235E9DC5" w:rsidR="00DF38D1" w:rsidRDefault="00DF38D1" w:rsidP="00007BF4">
      <w:pPr>
        <w:pStyle w:val="List"/>
        <w:numPr>
          <w:ilvl w:val="0"/>
          <w:numId w:val="25"/>
        </w:numPr>
        <w:ind w:left="864" w:hanging="504"/>
      </w:pPr>
      <w:r w:rsidRPr="00497CDA">
        <w:t>No member shall have more than one vote.</w:t>
      </w:r>
    </w:p>
    <w:p w14:paraId="1656B221" w14:textId="77777777" w:rsidR="007970F8" w:rsidRDefault="007970F8" w:rsidP="007970F8">
      <w:pPr>
        <w:pStyle w:val="ListParagraph"/>
      </w:pPr>
    </w:p>
    <w:p w14:paraId="2F988812" w14:textId="77777777" w:rsidR="00DF38D1" w:rsidRDefault="00DF38D1" w:rsidP="00007BF4">
      <w:pPr>
        <w:pStyle w:val="List"/>
        <w:numPr>
          <w:ilvl w:val="0"/>
          <w:numId w:val="25"/>
        </w:numPr>
        <w:ind w:left="864" w:hanging="504"/>
      </w:pPr>
      <w:r w:rsidRPr="00497CDA">
        <w:t>Minutes or notes must be kept of all meetings of the Association. The minutes will be presented to the next meeting to be approved. The minutes should be made available to any member of the Association on request and main points should be publicised</w:t>
      </w:r>
      <w:r w:rsidR="0007511E">
        <w:t>.</w:t>
      </w:r>
    </w:p>
    <w:p w14:paraId="6B21FBA3" w14:textId="77777777" w:rsidR="007970F8" w:rsidRDefault="007970F8" w:rsidP="007970F8">
      <w:pPr>
        <w:pStyle w:val="ListParagraph"/>
      </w:pPr>
    </w:p>
    <w:p w14:paraId="57E82E39" w14:textId="77777777" w:rsidR="008C1333" w:rsidRDefault="00DF38D1" w:rsidP="00007BF4">
      <w:pPr>
        <w:pStyle w:val="List"/>
        <w:numPr>
          <w:ilvl w:val="0"/>
          <w:numId w:val="25"/>
        </w:numPr>
        <w:ind w:left="864" w:hanging="504"/>
      </w:pPr>
      <w:r w:rsidRPr="00497CDA">
        <w:t xml:space="preserve">All members of the Association will abide by </w:t>
      </w:r>
      <w:r w:rsidR="00EA1C68">
        <w:t>the</w:t>
      </w:r>
      <w:r w:rsidR="00EA1C68" w:rsidRPr="00497CDA">
        <w:t xml:space="preserve"> </w:t>
      </w:r>
      <w:r w:rsidRPr="00497CDA">
        <w:t xml:space="preserve">Code of Conduct </w:t>
      </w:r>
      <w:r w:rsidR="00EA1C68">
        <w:t xml:space="preserve">as set out in this constitution </w:t>
      </w:r>
      <w:r w:rsidRPr="00497CDA">
        <w:t>and be expected to treat each other with respect and act in a courteous manner at Association events. The Chair may ask members to leave if their behaviour is disruptive or offensive.</w:t>
      </w:r>
    </w:p>
    <w:p w14:paraId="23AD004A" w14:textId="0018F128" w:rsidR="00DF38D1" w:rsidRPr="00342F25" w:rsidRDefault="00DF38D1" w:rsidP="000D0D00">
      <w:pPr>
        <w:pStyle w:val="Heading1"/>
      </w:pPr>
      <w:r w:rsidRPr="00497CDA">
        <w:t>SPECIAL GENERAL MEETINGS</w:t>
      </w:r>
    </w:p>
    <w:p w14:paraId="6093E592" w14:textId="77777777" w:rsidR="008C1333" w:rsidRDefault="00DF38D1" w:rsidP="008D14F1">
      <w:pPr>
        <w:pStyle w:val="List"/>
        <w:numPr>
          <w:ilvl w:val="0"/>
          <w:numId w:val="26"/>
        </w:numPr>
        <w:ind w:left="864" w:hanging="504"/>
      </w:pPr>
      <w:r w:rsidRPr="00497CDA">
        <w:t>Special General Meetings may be called at any time for the purpose of altering the constitution or for considering any matter</w:t>
      </w:r>
      <w:r w:rsidR="00591C74">
        <w:t xml:space="preserve"> including dissolution</w:t>
      </w:r>
      <w:r w:rsidRPr="00497CDA">
        <w:t xml:space="preserve"> which needs the </w:t>
      </w:r>
      <w:r w:rsidR="00591C74">
        <w:t xml:space="preserve">urgent </w:t>
      </w:r>
      <w:r w:rsidRPr="00497CDA">
        <w:t>attention of all members.</w:t>
      </w:r>
    </w:p>
    <w:p w14:paraId="7BD5D046" w14:textId="77777777" w:rsidR="007970F8" w:rsidRDefault="007970F8" w:rsidP="007970F8">
      <w:pPr>
        <w:pStyle w:val="List"/>
        <w:ind w:left="864" w:firstLine="0"/>
      </w:pPr>
    </w:p>
    <w:p w14:paraId="34D7F585" w14:textId="01421E5F" w:rsidR="00DF38D1" w:rsidRDefault="00DF38D1" w:rsidP="007970F8">
      <w:pPr>
        <w:pStyle w:val="List"/>
        <w:numPr>
          <w:ilvl w:val="0"/>
          <w:numId w:val="26"/>
        </w:numPr>
        <w:spacing w:after="0"/>
        <w:ind w:left="864" w:hanging="504"/>
        <w:contextualSpacing w:val="0"/>
      </w:pPr>
      <w:r w:rsidRPr="00497CDA">
        <w:t xml:space="preserve">Special General Meetings shall be called either at the written request of at least 6 members of the Association, or if the General Meeting decides by a </w:t>
      </w:r>
      <w:r w:rsidR="00591C74">
        <w:t>two-thirds</w:t>
      </w:r>
      <w:r w:rsidR="00591C74" w:rsidRPr="00497CDA">
        <w:t xml:space="preserve"> </w:t>
      </w:r>
      <w:r w:rsidRPr="00497CDA">
        <w:t>majority that it is necessary or advisable.</w:t>
      </w:r>
    </w:p>
    <w:p w14:paraId="32A668E1" w14:textId="77777777" w:rsidR="007970F8" w:rsidRDefault="007970F8" w:rsidP="007970F8">
      <w:pPr>
        <w:pStyle w:val="ListParagraph"/>
      </w:pPr>
    </w:p>
    <w:p w14:paraId="7BB5F3B3" w14:textId="77777777" w:rsidR="007970F8" w:rsidRDefault="00DF38D1" w:rsidP="008D14F1">
      <w:pPr>
        <w:pStyle w:val="List"/>
        <w:numPr>
          <w:ilvl w:val="0"/>
          <w:numId w:val="26"/>
        </w:numPr>
        <w:ind w:left="864" w:hanging="504"/>
      </w:pPr>
      <w:r w:rsidRPr="00497CDA">
        <w:t xml:space="preserve">At least 14 </w:t>
      </w:r>
      <w:r w:rsidR="00151282" w:rsidRPr="00497CDA">
        <w:t>days’ notice</w:t>
      </w:r>
      <w:r w:rsidRPr="00497CDA">
        <w:t xml:space="preserve"> of any Special General Meeting will be given to members in writing, stating the reason(s) for holding the meeting.</w:t>
      </w:r>
    </w:p>
    <w:p w14:paraId="11C74604" w14:textId="77777777" w:rsidR="007970F8" w:rsidRDefault="007970F8" w:rsidP="008D14F1">
      <w:pPr>
        <w:pStyle w:val="List"/>
        <w:numPr>
          <w:ilvl w:val="0"/>
          <w:numId w:val="26"/>
        </w:numPr>
        <w:ind w:left="864" w:hanging="504"/>
        <w:sectPr w:rsidR="007970F8">
          <w:pgSz w:w="11906" w:h="16838"/>
          <w:pgMar w:top="1440" w:right="1440" w:bottom="1440" w:left="1440" w:header="708" w:footer="708" w:gutter="0"/>
          <w:cols w:space="708"/>
          <w:docGrid w:linePitch="360"/>
        </w:sectPr>
      </w:pPr>
    </w:p>
    <w:p w14:paraId="5BA6287F" w14:textId="24DB01AF" w:rsidR="00DF38D1" w:rsidRDefault="00DF38D1" w:rsidP="007970F8">
      <w:pPr>
        <w:pStyle w:val="List"/>
        <w:numPr>
          <w:ilvl w:val="0"/>
          <w:numId w:val="26"/>
        </w:numPr>
        <w:spacing w:after="0"/>
        <w:ind w:left="864" w:hanging="504"/>
      </w:pPr>
      <w:r w:rsidRPr="00497CDA">
        <w:lastRenderedPageBreak/>
        <w:t>All matters for decision will be decided by a simple majority of those present and voting</w:t>
      </w:r>
      <w:r w:rsidR="00484DBA">
        <w:t>.</w:t>
      </w:r>
    </w:p>
    <w:p w14:paraId="71D0FBB9" w14:textId="77777777" w:rsidR="00DF38D1" w:rsidRPr="00342F25" w:rsidRDefault="00DF38D1" w:rsidP="007970F8">
      <w:pPr>
        <w:pStyle w:val="Heading1"/>
        <w:spacing w:before="200"/>
      </w:pPr>
      <w:r w:rsidRPr="00497CDA">
        <w:t>FINANCE</w:t>
      </w:r>
    </w:p>
    <w:p w14:paraId="35031346" w14:textId="77777777" w:rsidR="008C1333" w:rsidRDefault="007E3929" w:rsidP="008B2245">
      <w:pPr>
        <w:pStyle w:val="List"/>
        <w:numPr>
          <w:ilvl w:val="0"/>
          <w:numId w:val="27"/>
        </w:numPr>
        <w:ind w:left="864" w:hanging="504"/>
      </w:pPr>
      <w:r>
        <w:t xml:space="preserve">Annual </w:t>
      </w:r>
      <w:r w:rsidR="00DF38D1" w:rsidRPr="00497CDA">
        <w:t xml:space="preserve">Grants are available for the running of the Association. The grant application criteria must be </w:t>
      </w:r>
      <w:r>
        <w:t>met</w:t>
      </w:r>
      <w:r w:rsidR="00DF38D1" w:rsidRPr="00497CDA">
        <w:t>.</w:t>
      </w:r>
    </w:p>
    <w:p w14:paraId="3B65B19A" w14:textId="77777777" w:rsidR="007970F8" w:rsidRDefault="007970F8" w:rsidP="007970F8">
      <w:pPr>
        <w:pStyle w:val="List"/>
        <w:ind w:left="864" w:firstLine="0"/>
      </w:pPr>
    </w:p>
    <w:p w14:paraId="0FBC623A" w14:textId="237E07EF" w:rsidR="00DF38D1" w:rsidRDefault="00DF38D1" w:rsidP="007970F8">
      <w:pPr>
        <w:pStyle w:val="List"/>
        <w:numPr>
          <w:ilvl w:val="0"/>
          <w:numId w:val="27"/>
        </w:numPr>
        <w:spacing w:after="0"/>
        <w:ind w:left="864" w:hanging="504"/>
      </w:pPr>
      <w:r w:rsidRPr="00497CDA">
        <w:t>All money raised by or on behalf of the Association shall be applied to cover the running costs of the Association</w:t>
      </w:r>
      <w:r w:rsidR="00290D45">
        <w:t>, including the management of the</w:t>
      </w:r>
      <w:r w:rsidR="00684B50">
        <w:t xml:space="preserve"> </w:t>
      </w:r>
      <w:r w:rsidR="00D460C2">
        <w:t>TRA</w:t>
      </w:r>
      <w:r w:rsidR="00290D45">
        <w:t xml:space="preserve"> hall</w:t>
      </w:r>
      <w:r w:rsidRPr="00497CDA">
        <w:t xml:space="preserve"> and the achievement of the objectives of the Association and for no other purpose.</w:t>
      </w:r>
    </w:p>
    <w:p w14:paraId="1224801C" w14:textId="77777777" w:rsidR="007970F8" w:rsidRDefault="007970F8" w:rsidP="007970F8">
      <w:pPr>
        <w:pStyle w:val="ListParagraph"/>
      </w:pPr>
    </w:p>
    <w:p w14:paraId="794791AE" w14:textId="77777777" w:rsidR="008C1333" w:rsidRDefault="00DF38D1" w:rsidP="008B2245">
      <w:pPr>
        <w:pStyle w:val="List"/>
        <w:numPr>
          <w:ilvl w:val="0"/>
          <w:numId w:val="27"/>
        </w:numPr>
        <w:ind w:left="864" w:hanging="504"/>
      </w:pPr>
      <w:r w:rsidRPr="00497CDA">
        <w:t>The Treasurer shall keep proper account of the finances of the Association and shall open a bank/building society account in the name of the Association and keep copies of all relevant invoices and receipts to support expenditure and income.</w:t>
      </w:r>
    </w:p>
    <w:p w14:paraId="2283AD95" w14:textId="77777777" w:rsidR="007970F8" w:rsidRDefault="007970F8" w:rsidP="007970F8">
      <w:pPr>
        <w:pStyle w:val="ListParagraph"/>
      </w:pPr>
    </w:p>
    <w:p w14:paraId="04A90576" w14:textId="77777777" w:rsidR="008C1333" w:rsidRDefault="001406A6" w:rsidP="008B2245">
      <w:pPr>
        <w:pStyle w:val="List"/>
        <w:numPr>
          <w:ilvl w:val="0"/>
          <w:numId w:val="27"/>
        </w:numPr>
        <w:ind w:left="864" w:hanging="504"/>
      </w:pPr>
      <w:r>
        <w:t>The C</w:t>
      </w:r>
      <w:r w:rsidR="00DF38D1" w:rsidRPr="00497CDA">
        <w:t>ommittee will nominate at least 3 people who can sign cheques</w:t>
      </w:r>
      <w:r w:rsidR="00953BBA">
        <w:t xml:space="preserve"> and have access to the Association bank account</w:t>
      </w:r>
      <w:r w:rsidR="00DF38D1" w:rsidRPr="00497CDA">
        <w:t xml:space="preserve">. These people must not live in the same household, or </w:t>
      </w:r>
      <w:r w:rsidR="005A2677" w:rsidRPr="00497CDA">
        <w:t>be family</w:t>
      </w:r>
      <w:r w:rsidR="00DF38D1" w:rsidRPr="00497CDA">
        <w:t xml:space="preserve"> members. If these committee members stand </w:t>
      </w:r>
      <w:r w:rsidR="00904355" w:rsidRPr="00497CDA">
        <w:t>down,</w:t>
      </w:r>
      <w:r w:rsidR="00DF38D1" w:rsidRPr="00497CDA">
        <w:t xml:space="preserve"> they are responsible for transferring responsibility for the TRA bank account to the new committee members.</w:t>
      </w:r>
    </w:p>
    <w:p w14:paraId="11983738" w14:textId="77777777" w:rsidR="007970F8" w:rsidRDefault="007970F8" w:rsidP="007970F8">
      <w:pPr>
        <w:pStyle w:val="ListParagraph"/>
      </w:pPr>
    </w:p>
    <w:p w14:paraId="2412A8C6" w14:textId="77777777" w:rsidR="008C1333" w:rsidRDefault="00DF38D1" w:rsidP="008B2245">
      <w:pPr>
        <w:pStyle w:val="List"/>
        <w:numPr>
          <w:ilvl w:val="0"/>
          <w:numId w:val="27"/>
        </w:numPr>
        <w:ind w:left="864" w:hanging="504"/>
      </w:pPr>
      <w:r w:rsidRPr="00497CDA">
        <w:t>The accounts comprising a detailed income and expenditure account by type of income/cost and a balance sheet shall be independently audited</w:t>
      </w:r>
      <w:r w:rsidR="002B05F8">
        <w:t xml:space="preserve"> by auditors appointed by </w:t>
      </w:r>
      <w:r w:rsidR="00151282">
        <w:t xml:space="preserve">LBHF </w:t>
      </w:r>
      <w:r w:rsidR="00151282" w:rsidRPr="00497CDA">
        <w:t>at</w:t>
      </w:r>
      <w:r w:rsidRPr="00497CDA">
        <w:t xml:space="preserve"> least once per year. The audited accounts shall be presented to the Annual General Meeting</w:t>
      </w:r>
      <w:r w:rsidR="002B05F8">
        <w:t>.</w:t>
      </w:r>
    </w:p>
    <w:p w14:paraId="4E49895B" w14:textId="77777777" w:rsidR="007970F8" w:rsidRDefault="007970F8" w:rsidP="007970F8">
      <w:pPr>
        <w:pStyle w:val="ListParagraph"/>
      </w:pPr>
    </w:p>
    <w:p w14:paraId="3D01B5F8" w14:textId="63433344" w:rsidR="00DF38D1" w:rsidRDefault="00DB6E2F" w:rsidP="007970F8">
      <w:pPr>
        <w:pStyle w:val="List"/>
        <w:numPr>
          <w:ilvl w:val="0"/>
          <w:numId w:val="27"/>
        </w:numPr>
        <w:spacing w:after="0"/>
        <w:ind w:left="864" w:hanging="504"/>
        <w:contextualSpacing w:val="0"/>
      </w:pPr>
      <w:r>
        <w:t>The C</w:t>
      </w:r>
      <w:r w:rsidR="00DF38D1" w:rsidRPr="00497CDA">
        <w:t>ommittee are responsible for the proper use of money raised through grants</w:t>
      </w:r>
      <w:r w:rsidR="00953BBA">
        <w:t xml:space="preserve"> </w:t>
      </w:r>
      <w:r w:rsidR="00DF38D1" w:rsidRPr="00497CDA">
        <w:t>according to the guidelines issued by the funding body</w:t>
      </w:r>
      <w:r w:rsidR="00953BBA">
        <w:t xml:space="preserve"> and of income ra</w:t>
      </w:r>
      <w:r w:rsidR="000B2D91">
        <w:t>is</w:t>
      </w:r>
      <w:r w:rsidR="00953BBA">
        <w:t>ed from hall or room hire</w:t>
      </w:r>
      <w:r w:rsidR="00DF38D1" w:rsidRPr="00497CDA">
        <w:t xml:space="preserve">. </w:t>
      </w:r>
      <w:r w:rsidR="002B05F8">
        <w:t>The committee will agree by consensus how to spend the Association funds</w:t>
      </w:r>
      <w:r w:rsidR="000B2D91">
        <w:t xml:space="preserve"> and such decisions must be minuted</w:t>
      </w:r>
      <w:r w:rsidR="002B05F8">
        <w:t>.</w:t>
      </w:r>
      <w:r w:rsidR="00953BBA">
        <w:t xml:space="preserve"> </w:t>
      </w:r>
      <w:r w:rsidR="00DF38D1" w:rsidRPr="00497CDA">
        <w:t xml:space="preserve">The Treasurer should keep </w:t>
      </w:r>
      <w:r w:rsidR="00953BBA">
        <w:t xml:space="preserve">records for all income raised and </w:t>
      </w:r>
      <w:r w:rsidR="00DF38D1" w:rsidRPr="00497CDA">
        <w:t>receipts for all money paid out in expenses to committee members for duties carried out on behalf of the group.</w:t>
      </w:r>
    </w:p>
    <w:p w14:paraId="6ADBBB76" w14:textId="77777777" w:rsidR="00DF38D1" w:rsidRPr="00342F25" w:rsidRDefault="00DF38D1" w:rsidP="007970F8">
      <w:pPr>
        <w:pStyle w:val="Heading1"/>
        <w:tabs>
          <w:tab w:val="clear" w:pos="360"/>
          <w:tab w:val="num" w:pos="1440"/>
        </w:tabs>
        <w:spacing w:before="280"/>
        <w:ind w:left="1368" w:hanging="504"/>
      </w:pPr>
      <w:r w:rsidRPr="00497CDA">
        <w:t>AMENDMENTS TO THE CONSTITUTION</w:t>
      </w:r>
    </w:p>
    <w:p w14:paraId="2400F589" w14:textId="77777777" w:rsidR="00DF38D1" w:rsidRDefault="00DF38D1" w:rsidP="008B2245">
      <w:pPr>
        <w:pStyle w:val="List"/>
        <w:numPr>
          <w:ilvl w:val="0"/>
          <w:numId w:val="28"/>
        </w:numPr>
        <w:ind w:left="864" w:hanging="504"/>
      </w:pPr>
      <w:r w:rsidRPr="00497CDA">
        <w:t>Any proposals to amend the constitution must be presented to the secretary in writing at least 21 days prior to the meeting at which they are to be considered.</w:t>
      </w:r>
    </w:p>
    <w:p w14:paraId="6239BB36" w14:textId="77777777" w:rsidR="007970F8" w:rsidRPr="00497CDA" w:rsidRDefault="007970F8" w:rsidP="007970F8">
      <w:pPr>
        <w:pStyle w:val="List"/>
        <w:ind w:left="864" w:firstLine="0"/>
      </w:pPr>
    </w:p>
    <w:p w14:paraId="54C82B2A" w14:textId="77777777" w:rsidR="00B32918" w:rsidRDefault="00DF38D1" w:rsidP="007970F8">
      <w:pPr>
        <w:pStyle w:val="List"/>
        <w:numPr>
          <w:ilvl w:val="0"/>
          <w:numId w:val="28"/>
        </w:numPr>
        <w:spacing w:after="0"/>
        <w:ind w:left="864" w:hanging="504"/>
        <w:contextualSpacing w:val="0"/>
      </w:pPr>
      <w:r w:rsidRPr="00497CDA">
        <w:t>Proposals to amend the constitution must be circulated to all members of the Association with the notice of the meeting.</w:t>
      </w:r>
      <w:r w:rsidR="00737B66">
        <w:t xml:space="preserve"> The TRA committee should inform the Resident Involvement Team of the proposed amendments to the constitution, giving at least 21 </w:t>
      </w:r>
      <w:r w:rsidR="00591C74">
        <w:t>days’ notice</w:t>
      </w:r>
      <w:r w:rsidR="00737B66">
        <w:t>.</w:t>
      </w:r>
    </w:p>
    <w:p w14:paraId="1E2CDE40" w14:textId="77777777" w:rsidR="00B32918" w:rsidRDefault="00B32918" w:rsidP="007970F8">
      <w:pPr>
        <w:pStyle w:val="List"/>
        <w:numPr>
          <w:ilvl w:val="0"/>
          <w:numId w:val="28"/>
        </w:numPr>
        <w:spacing w:after="0"/>
        <w:ind w:left="864" w:hanging="504"/>
        <w:contextualSpacing w:val="0"/>
        <w:sectPr w:rsidR="00B32918">
          <w:pgSz w:w="11906" w:h="16838"/>
          <w:pgMar w:top="1440" w:right="1440" w:bottom="1440" w:left="1440" w:header="708" w:footer="708" w:gutter="0"/>
          <w:cols w:space="708"/>
          <w:docGrid w:linePitch="360"/>
        </w:sectPr>
      </w:pPr>
    </w:p>
    <w:p w14:paraId="0EFEA457" w14:textId="77777777" w:rsidR="00DF38D1" w:rsidRPr="00342F25" w:rsidRDefault="00DF38D1" w:rsidP="00007BF4">
      <w:pPr>
        <w:pStyle w:val="Heading1"/>
        <w:ind w:left="1368" w:hanging="504"/>
      </w:pPr>
      <w:r w:rsidRPr="00497CDA">
        <w:lastRenderedPageBreak/>
        <w:t>DISSOLUTION</w:t>
      </w:r>
    </w:p>
    <w:p w14:paraId="655AF13B" w14:textId="77777777" w:rsidR="00591C74" w:rsidRDefault="00DB6E2F" w:rsidP="008B2245">
      <w:pPr>
        <w:pStyle w:val="List"/>
        <w:numPr>
          <w:ilvl w:val="0"/>
          <w:numId w:val="29"/>
        </w:numPr>
        <w:ind w:left="864" w:hanging="504"/>
      </w:pPr>
      <w:r>
        <w:t>If the General M</w:t>
      </w:r>
      <w:r w:rsidR="00DF38D1" w:rsidRPr="00497CDA">
        <w:t xml:space="preserve">eeting decides at any time by a </w:t>
      </w:r>
      <w:r w:rsidR="00591C74">
        <w:t>two-thirds</w:t>
      </w:r>
      <w:r w:rsidR="00591C74" w:rsidRPr="00497CDA">
        <w:t xml:space="preserve"> </w:t>
      </w:r>
      <w:r w:rsidR="00DF38D1" w:rsidRPr="00497CDA">
        <w:t xml:space="preserve">majority that it is necessary or advisable to dissolve the Association, the officers shall call a </w:t>
      </w:r>
      <w:r>
        <w:t>Special G</w:t>
      </w:r>
      <w:r w:rsidR="00591C74">
        <w:t xml:space="preserve">eneral </w:t>
      </w:r>
      <w:r>
        <w:t>M</w:t>
      </w:r>
      <w:r w:rsidR="00DF38D1" w:rsidRPr="00497CDA">
        <w:t>eeting of all m</w:t>
      </w:r>
      <w:r w:rsidR="00DF38D1">
        <w:t xml:space="preserve">embers, </w:t>
      </w:r>
      <w:r w:rsidR="00DF38D1" w:rsidRPr="00497CDA">
        <w:t>stating the terms of the dissolution resolution to be proposed at the meeting.</w:t>
      </w:r>
      <w:r w:rsidR="00DF38D1">
        <w:t xml:space="preserve"> </w:t>
      </w:r>
      <w:r w:rsidR="00591C74">
        <w:t>The</w:t>
      </w:r>
      <w:r w:rsidR="00DF38D1" w:rsidRPr="00497CDA">
        <w:t xml:space="preserve"> resolution to dissolve the Association shall be agreed by a majority of those present and voting.</w:t>
      </w:r>
    </w:p>
    <w:p w14:paraId="146B2EB8" w14:textId="77777777" w:rsidR="00B32918" w:rsidRDefault="00B32918" w:rsidP="00B32918">
      <w:pPr>
        <w:pStyle w:val="List"/>
        <w:ind w:left="864" w:firstLine="0"/>
      </w:pPr>
    </w:p>
    <w:p w14:paraId="35C5E4BC" w14:textId="70E07981" w:rsidR="00591C74" w:rsidRDefault="00591C74" w:rsidP="008B2245">
      <w:pPr>
        <w:pStyle w:val="List"/>
        <w:numPr>
          <w:ilvl w:val="0"/>
          <w:numId w:val="29"/>
        </w:numPr>
        <w:ind w:left="864" w:hanging="504"/>
      </w:pPr>
      <w:r>
        <w:t>If there is no officer or committ</w:t>
      </w:r>
      <w:r w:rsidR="00DB6E2F">
        <w:t>ee member in the TRA to call a Special General M</w:t>
      </w:r>
      <w:r>
        <w:t>eeting, the Residen</w:t>
      </w:r>
      <w:r w:rsidR="00C55093">
        <w:t>t Involvement T</w:t>
      </w:r>
      <w:r w:rsidR="00DB6E2F">
        <w:t>eam will call a Special General M</w:t>
      </w:r>
      <w:r>
        <w:t>eeting and have two attempts to dissolve the TRA.</w:t>
      </w:r>
    </w:p>
    <w:p w14:paraId="6CDFD71B" w14:textId="77777777" w:rsidR="00B32918" w:rsidRDefault="00B32918" w:rsidP="00B32918">
      <w:pPr>
        <w:pStyle w:val="ListParagraph"/>
      </w:pPr>
    </w:p>
    <w:p w14:paraId="34D5AC1E" w14:textId="77777777" w:rsidR="008C1333" w:rsidRDefault="00DF38D1" w:rsidP="008B2245">
      <w:pPr>
        <w:pStyle w:val="List"/>
        <w:numPr>
          <w:ilvl w:val="0"/>
          <w:numId w:val="29"/>
        </w:numPr>
        <w:ind w:left="864" w:hanging="504"/>
      </w:pPr>
      <w:r w:rsidRPr="00497CDA">
        <w:t xml:space="preserve">All outstanding bills will be paid and the balance of any grants and funds held by the Association will be held in trust by the council for </w:t>
      </w:r>
      <w:r w:rsidR="00953BBA">
        <w:t xml:space="preserve">a </w:t>
      </w:r>
      <w:r w:rsidRPr="00497CDA">
        <w:t xml:space="preserve">future </w:t>
      </w:r>
      <w:r>
        <w:t>T</w:t>
      </w:r>
      <w:r w:rsidRPr="00497CDA">
        <w:t>RA</w:t>
      </w:r>
      <w:r w:rsidR="00953BBA">
        <w:t xml:space="preserve"> in the same area of representation for a period of two years</w:t>
      </w:r>
      <w:r w:rsidRPr="00497CDA">
        <w:t>.</w:t>
      </w:r>
      <w:r w:rsidR="00953BBA">
        <w:t xml:space="preserve"> After this, the funds will be made available </w:t>
      </w:r>
      <w:r w:rsidR="00591C74">
        <w:t>to the residents of the TRA area for</w:t>
      </w:r>
      <w:r w:rsidR="00953BBA">
        <w:t xml:space="preserve"> a suitable project in</w:t>
      </w:r>
      <w:r w:rsidR="00591C74">
        <w:t xml:space="preserve"> that area via consultation</w:t>
      </w:r>
      <w:r w:rsidR="00953BBA">
        <w:t>.</w:t>
      </w:r>
    </w:p>
    <w:p w14:paraId="1E70309D" w14:textId="77777777" w:rsidR="00B32918" w:rsidRDefault="00B32918" w:rsidP="00B32918">
      <w:pPr>
        <w:pStyle w:val="ListParagraph"/>
      </w:pPr>
    </w:p>
    <w:p w14:paraId="11B3BA71" w14:textId="77777777" w:rsidR="008C1333" w:rsidRDefault="00DF38D1" w:rsidP="008B2245">
      <w:pPr>
        <w:pStyle w:val="List"/>
        <w:numPr>
          <w:ilvl w:val="0"/>
          <w:numId w:val="29"/>
        </w:numPr>
        <w:ind w:left="864" w:hanging="504"/>
      </w:pPr>
      <w:r w:rsidRPr="00D30C24">
        <w:t xml:space="preserve">By signing this model </w:t>
      </w:r>
      <w:r w:rsidR="00904355" w:rsidRPr="00D30C24">
        <w:t>constitution,</w:t>
      </w:r>
      <w:r w:rsidRPr="00D30C24">
        <w:t xml:space="preserve"> </w:t>
      </w:r>
      <w:r w:rsidR="00290D45">
        <w:t>we</w:t>
      </w:r>
      <w:r w:rsidRPr="00D30C24">
        <w:t xml:space="preserve"> confirm that our Association will abide by the standards that are defined in the model constitution and recognition criteria.</w:t>
      </w:r>
    </w:p>
    <w:p w14:paraId="37882EE8" w14:textId="77777777" w:rsidR="008C1333" w:rsidRDefault="00484DBA" w:rsidP="00B32918">
      <w:pPr>
        <w:pStyle w:val="Heading2"/>
      </w:pPr>
      <w:r>
        <w:t>Management</w:t>
      </w:r>
      <w:r w:rsidR="007E3929" w:rsidRPr="00904355">
        <w:t xml:space="preserve"> </w:t>
      </w:r>
      <w:r w:rsidR="007E3929" w:rsidRPr="00B32918">
        <w:t>Officer</w:t>
      </w:r>
      <w:r w:rsidRPr="00B32918">
        <w:t>s</w:t>
      </w:r>
    </w:p>
    <w:p w14:paraId="7A776D76" w14:textId="09E8DEE3" w:rsidR="00DF38D1" w:rsidRDefault="00DF38D1" w:rsidP="006260C2">
      <w:pPr>
        <w:widowControl w:val="0"/>
        <w:tabs>
          <w:tab w:val="left" w:pos="1530"/>
        </w:tabs>
        <w:autoSpaceDE w:val="0"/>
        <w:autoSpaceDN w:val="0"/>
        <w:adjustRightInd w:val="0"/>
        <w:spacing w:after="200" w:line="360" w:lineRule="auto"/>
        <w:rPr>
          <w:rFonts w:cs="Arial"/>
          <w:bCs/>
        </w:rPr>
      </w:pPr>
      <w:r>
        <w:rPr>
          <w:rFonts w:cs="Arial"/>
          <w:bCs/>
        </w:rPr>
        <w:t xml:space="preserve">Signed: </w:t>
      </w:r>
      <w:r>
        <w:rPr>
          <w:rFonts w:cs="Arial"/>
          <w:bCs/>
        </w:rPr>
        <w:tab/>
      </w:r>
      <w:r w:rsidR="00B32918">
        <w:rPr>
          <w:rFonts w:cs="Arial"/>
          <w:bCs/>
        </w:rPr>
        <w:t>………………………………………………………………………….</w:t>
      </w:r>
    </w:p>
    <w:p w14:paraId="31A92AB5" w14:textId="3A916964" w:rsidR="00DF38D1" w:rsidRPr="00CC03A1" w:rsidRDefault="00DF38D1" w:rsidP="006A49EE">
      <w:pPr>
        <w:widowControl w:val="0"/>
        <w:autoSpaceDE w:val="0"/>
        <w:autoSpaceDN w:val="0"/>
        <w:adjustRightInd w:val="0"/>
        <w:spacing w:after="200" w:line="360" w:lineRule="auto"/>
        <w:rPr>
          <w:rFonts w:cs="Arial"/>
          <w:bCs/>
        </w:rPr>
      </w:pPr>
      <w:r>
        <w:rPr>
          <w:rFonts w:cs="Arial"/>
          <w:bCs/>
        </w:rPr>
        <w:t xml:space="preserve">TRA position: </w:t>
      </w:r>
      <w:r w:rsidR="00B32918">
        <w:rPr>
          <w:rFonts w:cs="Arial"/>
          <w:bCs/>
        </w:rPr>
        <w:t>………………………………………………………………………….</w:t>
      </w:r>
    </w:p>
    <w:p w14:paraId="6E0CEEAD" w14:textId="6D99A839" w:rsidR="00DF38D1" w:rsidRDefault="00DF38D1" w:rsidP="006260C2">
      <w:pPr>
        <w:widowControl w:val="0"/>
        <w:tabs>
          <w:tab w:val="left" w:pos="1530"/>
        </w:tabs>
        <w:autoSpaceDE w:val="0"/>
        <w:autoSpaceDN w:val="0"/>
        <w:adjustRightInd w:val="0"/>
        <w:spacing w:after="200"/>
        <w:rPr>
          <w:rFonts w:cs="Arial"/>
          <w:bCs/>
        </w:rPr>
      </w:pPr>
      <w:r w:rsidRPr="00CC03A1">
        <w:rPr>
          <w:rFonts w:cs="Arial"/>
          <w:bCs/>
        </w:rPr>
        <w:t>Date:</w:t>
      </w:r>
      <w:r>
        <w:rPr>
          <w:rFonts w:cs="Arial"/>
          <w:bCs/>
        </w:rPr>
        <w:tab/>
      </w:r>
      <w:r w:rsidR="00B32918">
        <w:rPr>
          <w:rFonts w:cs="Arial"/>
          <w:bCs/>
        </w:rPr>
        <w:t>………………………………………………………………………….</w:t>
      </w:r>
    </w:p>
    <w:p w14:paraId="3AD785F3" w14:textId="53D41B79" w:rsidR="00B32918" w:rsidRDefault="00B32918" w:rsidP="006260C2">
      <w:pPr>
        <w:widowControl w:val="0"/>
        <w:tabs>
          <w:tab w:val="left" w:pos="1530"/>
        </w:tabs>
        <w:autoSpaceDE w:val="0"/>
        <w:autoSpaceDN w:val="0"/>
        <w:adjustRightInd w:val="0"/>
        <w:spacing w:after="300"/>
      </w:pPr>
      <w:r>
        <w:t>_________________________________________________________________</w:t>
      </w:r>
    </w:p>
    <w:p w14:paraId="28739DD8" w14:textId="2A06794D" w:rsidR="00DF38D1" w:rsidRDefault="00DF38D1" w:rsidP="006260C2">
      <w:pPr>
        <w:widowControl w:val="0"/>
        <w:tabs>
          <w:tab w:val="left" w:pos="1530"/>
        </w:tabs>
        <w:autoSpaceDE w:val="0"/>
        <w:autoSpaceDN w:val="0"/>
        <w:adjustRightInd w:val="0"/>
        <w:spacing w:after="200" w:line="360" w:lineRule="auto"/>
        <w:rPr>
          <w:rFonts w:cs="Arial"/>
          <w:bCs/>
        </w:rPr>
      </w:pPr>
      <w:r>
        <w:rPr>
          <w:rFonts w:cs="Arial"/>
          <w:bCs/>
        </w:rPr>
        <w:t xml:space="preserve">Signed: </w:t>
      </w:r>
      <w:r>
        <w:rPr>
          <w:rFonts w:cs="Arial"/>
          <w:bCs/>
        </w:rPr>
        <w:tab/>
      </w:r>
      <w:r w:rsidR="006260C2">
        <w:rPr>
          <w:rFonts w:cs="Arial"/>
          <w:bCs/>
        </w:rPr>
        <w:t>………………………………………………………………………….</w:t>
      </w:r>
    </w:p>
    <w:p w14:paraId="6C31F61B" w14:textId="1CEDAEB7" w:rsidR="00DF38D1" w:rsidRPr="00CC03A1" w:rsidRDefault="00DF38D1" w:rsidP="006260C2">
      <w:pPr>
        <w:widowControl w:val="0"/>
        <w:tabs>
          <w:tab w:val="left" w:pos="1530"/>
        </w:tabs>
        <w:autoSpaceDE w:val="0"/>
        <w:autoSpaceDN w:val="0"/>
        <w:adjustRightInd w:val="0"/>
        <w:spacing w:after="200" w:line="360" w:lineRule="auto"/>
        <w:rPr>
          <w:rFonts w:cs="Arial"/>
          <w:bCs/>
        </w:rPr>
      </w:pPr>
      <w:r>
        <w:rPr>
          <w:rFonts w:cs="Arial"/>
          <w:bCs/>
        </w:rPr>
        <w:t>TRA position:</w:t>
      </w:r>
      <w:r w:rsidR="006260C2">
        <w:rPr>
          <w:rFonts w:cs="Arial"/>
          <w:bCs/>
        </w:rPr>
        <w:t xml:space="preserve"> ………………………………………………………………………….</w:t>
      </w:r>
    </w:p>
    <w:p w14:paraId="61C89107" w14:textId="704FBFB7" w:rsidR="00DF38D1" w:rsidRDefault="00DF38D1" w:rsidP="006260C2">
      <w:pPr>
        <w:widowControl w:val="0"/>
        <w:tabs>
          <w:tab w:val="left" w:pos="1530"/>
        </w:tabs>
        <w:autoSpaceDE w:val="0"/>
        <w:autoSpaceDN w:val="0"/>
        <w:adjustRightInd w:val="0"/>
        <w:spacing w:after="200"/>
        <w:rPr>
          <w:rFonts w:cs="Arial"/>
          <w:bCs/>
        </w:rPr>
      </w:pPr>
      <w:r w:rsidRPr="00CC03A1">
        <w:rPr>
          <w:rFonts w:cs="Arial"/>
          <w:bCs/>
        </w:rPr>
        <w:t>Date:</w:t>
      </w:r>
      <w:r w:rsidR="002529A4">
        <w:rPr>
          <w:rFonts w:cs="Arial"/>
          <w:bCs/>
        </w:rPr>
        <w:tab/>
      </w:r>
      <w:r w:rsidR="006260C2">
        <w:rPr>
          <w:rFonts w:cs="Arial"/>
          <w:bCs/>
        </w:rPr>
        <w:t>………………………………………………………………………….</w:t>
      </w:r>
    </w:p>
    <w:p w14:paraId="60646866" w14:textId="77777777" w:rsidR="006260C2" w:rsidRDefault="006260C2" w:rsidP="006260C2">
      <w:pPr>
        <w:widowControl w:val="0"/>
        <w:tabs>
          <w:tab w:val="left" w:pos="1530"/>
        </w:tabs>
        <w:autoSpaceDE w:val="0"/>
        <w:autoSpaceDN w:val="0"/>
        <w:adjustRightInd w:val="0"/>
        <w:spacing w:after="300"/>
      </w:pPr>
      <w:r>
        <w:t>_________________________________________________________________</w:t>
      </w:r>
    </w:p>
    <w:p w14:paraId="7EFF90C2" w14:textId="77777777" w:rsidR="006260C2" w:rsidRDefault="006260C2" w:rsidP="006260C2">
      <w:pPr>
        <w:widowControl w:val="0"/>
        <w:tabs>
          <w:tab w:val="left" w:pos="1530"/>
        </w:tabs>
        <w:autoSpaceDE w:val="0"/>
        <w:autoSpaceDN w:val="0"/>
        <w:adjustRightInd w:val="0"/>
        <w:spacing w:after="200" w:line="360" w:lineRule="auto"/>
        <w:rPr>
          <w:rFonts w:cs="Arial"/>
          <w:bCs/>
        </w:rPr>
      </w:pPr>
      <w:r>
        <w:rPr>
          <w:rFonts w:cs="Arial"/>
          <w:bCs/>
        </w:rPr>
        <w:t xml:space="preserve">Signed: </w:t>
      </w:r>
      <w:r>
        <w:rPr>
          <w:rFonts w:cs="Arial"/>
          <w:bCs/>
        </w:rPr>
        <w:tab/>
        <w:t>………………………………………………………………………….</w:t>
      </w:r>
    </w:p>
    <w:p w14:paraId="2D616E85" w14:textId="77777777" w:rsidR="006260C2" w:rsidRPr="00CC03A1" w:rsidRDefault="006260C2" w:rsidP="006260C2">
      <w:pPr>
        <w:widowControl w:val="0"/>
        <w:tabs>
          <w:tab w:val="left" w:pos="1530"/>
        </w:tabs>
        <w:autoSpaceDE w:val="0"/>
        <w:autoSpaceDN w:val="0"/>
        <w:adjustRightInd w:val="0"/>
        <w:spacing w:after="200" w:line="360" w:lineRule="auto"/>
        <w:rPr>
          <w:rFonts w:cs="Arial"/>
          <w:bCs/>
        </w:rPr>
      </w:pPr>
      <w:r>
        <w:rPr>
          <w:rFonts w:cs="Arial"/>
          <w:bCs/>
        </w:rPr>
        <w:t>TRA position: ………………………………………………………………………….</w:t>
      </w:r>
    </w:p>
    <w:p w14:paraId="0DD9AA87" w14:textId="77777777" w:rsidR="006260C2" w:rsidRDefault="006260C2" w:rsidP="006260C2">
      <w:pPr>
        <w:widowControl w:val="0"/>
        <w:tabs>
          <w:tab w:val="left" w:pos="1530"/>
        </w:tabs>
        <w:autoSpaceDE w:val="0"/>
        <w:autoSpaceDN w:val="0"/>
        <w:adjustRightInd w:val="0"/>
        <w:spacing w:after="200"/>
        <w:rPr>
          <w:rFonts w:cs="Arial"/>
          <w:bCs/>
        </w:rPr>
      </w:pPr>
      <w:r w:rsidRPr="00CC03A1">
        <w:rPr>
          <w:rFonts w:cs="Arial"/>
          <w:bCs/>
        </w:rPr>
        <w:t>Date:</w:t>
      </w:r>
      <w:r>
        <w:rPr>
          <w:rFonts w:cs="Arial"/>
          <w:bCs/>
        </w:rPr>
        <w:tab/>
        <w:t>………………………………………………………………………….</w:t>
      </w:r>
    </w:p>
    <w:p w14:paraId="726FB815" w14:textId="77777777" w:rsidR="006260C2" w:rsidRDefault="006260C2" w:rsidP="006260C2">
      <w:pPr>
        <w:widowControl w:val="0"/>
        <w:tabs>
          <w:tab w:val="left" w:pos="1530"/>
        </w:tabs>
        <w:autoSpaceDE w:val="0"/>
        <w:autoSpaceDN w:val="0"/>
        <w:adjustRightInd w:val="0"/>
        <w:spacing w:after="300"/>
      </w:pPr>
      <w:r>
        <w:lastRenderedPageBreak/>
        <w:t>_________________________________________________________________</w:t>
      </w:r>
    </w:p>
    <w:p w14:paraId="49010C07" w14:textId="5B011A8C" w:rsidR="00DF38D1" w:rsidRDefault="00DF38D1" w:rsidP="001151FF">
      <w:pPr>
        <w:widowControl w:val="0"/>
        <w:tabs>
          <w:tab w:val="left" w:pos="1530"/>
        </w:tabs>
        <w:autoSpaceDE w:val="0"/>
        <w:autoSpaceDN w:val="0"/>
        <w:adjustRightInd w:val="0"/>
        <w:spacing w:after="200" w:line="360" w:lineRule="auto"/>
        <w:rPr>
          <w:rFonts w:cs="Arial"/>
          <w:bCs/>
        </w:rPr>
      </w:pPr>
      <w:r>
        <w:rPr>
          <w:rFonts w:cs="Arial"/>
          <w:bCs/>
        </w:rPr>
        <w:t xml:space="preserve">Signed: </w:t>
      </w:r>
      <w:r>
        <w:rPr>
          <w:rFonts w:cs="Arial"/>
          <w:bCs/>
        </w:rPr>
        <w:tab/>
      </w:r>
      <w:r w:rsidR="006260C2">
        <w:rPr>
          <w:rFonts w:cs="Arial"/>
          <w:bCs/>
        </w:rPr>
        <w:t>………………………………………………………………………….</w:t>
      </w:r>
    </w:p>
    <w:p w14:paraId="12D3ED58" w14:textId="277481A1" w:rsidR="00DF38D1" w:rsidRPr="00CC03A1" w:rsidRDefault="00DF38D1" w:rsidP="006A49EE">
      <w:pPr>
        <w:widowControl w:val="0"/>
        <w:autoSpaceDE w:val="0"/>
        <w:autoSpaceDN w:val="0"/>
        <w:adjustRightInd w:val="0"/>
        <w:spacing w:after="200" w:line="360" w:lineRule="auto"/>
        <w:rPr>
          <w:rFonts w:cs="Arial"/>
          <w:bCs/>
        </w:rPr>
      </w:pPr>
      <w:r>
        <w:rPr>
          <w:rFonts w:cs="Arial"/>
          <w:bCs/>
        </w:rPr>
        <w:t xml:space="preserve">TRA position: </w:t>
      </w:r>
      <w:r w:rsidR="006260C2">
        <w:rPr>
          <w:rFonts w:cs="Arial"/>
          <w:bCs/>
        </w:rPr>
        <w:t>………………………………………………………………………….</w:t>
      </w:r>
    </w:p>
    <w:p w14:paraId="5DE09FA3" w14:textId="3040CFDD" w:rsidR="002529A4" w:rsidRDefault="00DF38D1" w:rsidP="001151FF">
      <w:pPr>
        <w:widowControl w:val="0"/>
        <w:tabs>
          <w:tab w:val="left" w:pos="1530"/>
        </w:tabs>
        <w:autoSpaceDE w:val="0"/>
        <w:autoSpaceDN w:val="0"/>
        <w:adjustRightInd w:val="0"/>
        <w:spacing w:after="300" w:line="360" w:lineRule="auto"/>
        <w:rPr>
          <w:rFonts w:cs="Arial"/>
          <w:bCs/>
        </w:rPr>
      </w:pPr>
      <w:r w:rsidRPr="00CC03A1">
        <w:rPr>
          <w:rFonts w:cs="Arial"/>
          <w:bCs/>
        </w:rPr>
        <w:t>Date:</w:t>
      </w:r>
      <w:r w:rsidR="006260C2">
        <w:rPr>
          <w:rFonts w:cs="Arial"/>
          <w:bCs/>
        </w:rPr>
        <w:tab/>
        <w:t>………………………………………………………………………….</w:t>
      </w:r>
    </w:p>
    <w:p w14:paraId="1AF3DEBA" w14:textId="77777777" w:rsidR="009462D1" w:rsidRDefault="007E3929" w:rsidP="001151FF">
      <w:pPr>
        <w:pStyle w:val="Heading2"/>
      </w:pPr>
      <w:r>
        <w:t>Committee</w:t>
      </w:r>
    </w:p>
    <w:p w14:paraId="18B43381" w14:textId="56238E9E" w:rsidR="007E3929" w:rsidRDefault="007E3929" w:rsidP="001151FF">
      <w:pPr>
        <w:widowControl w:val="0"/>
        <w:tabs>
          <w:tab w:val="left" w:pos="1530"/>
        </w:tabs>
        <w:autoSpaceDE w:val="0"/>
        <w:autoSpaceDN w:val="0"/>
        <w:adjustRightInd w:val="0"/>
        <w:spacing w:after="200" w:line="276" w:lineRule="auto"/>
        <w:rPr>
          <w:rFonts w:cs="Arial"/>
          <w:bCs/>
        </w:rPr>
      </w:pPr>
      <w:r>
        <w:rPr>
          <w:rFonts w:cs="Arial"/>
          <w:bCs/>
        </w:rPr>
        <w:t xml:space="preserve">Name: </w:t>
      </w:r>
      <w:r>
        <w:rPr>
          <w:rFonts w:cs="Arial"/>
          <w:bCs/>
        </w:rPr>
        <w:tab/>
      </w:r>
      <w:r w:rsidR="001151FF">
        <w:rPr>
          <w:rFonts w:cs="Arial"/>
          <w:bCs/>
        </w:rPr>
        <w:t>………………………………………………………………………….</w:t>
      </w:r>
    </w:p>
    <w:p w14:paraId="350C9763" w14:textId="3A221C6F" w:rsidR="007E3929" w:rsidRDefault="007E3929" w:rsidP="001151FF">
      <w:pPr>
        <w:widowControl w:val="0"/>
        <w:tabs>
          <w:tab w:val="left" w:pos="1530"/>
        </w:tabs>
        <w:autoSpaceDE w:val="0"/>
        <w:autoSpaceDN w:val="0"/>
        <w:adjustRightInd w:val="0"/>
        <w:spacing w:after="200" w:line="276" w:lineRule="auto"/>
        <w:rPr>
          <w:rFonts w:cs="Arial"/>
          <w:bCs/>
        </w:rPr>
      </w:pPr>
      <w:r>
        <w:rPr>
          <w:rFonts w:cs="Arial"/>
          <w:bCs/>
        </w:rPr>
        <w:t xml:space="preserve">Signed: </w:t>
      </w:r>
      <w:r>
        <w:rPr>
          <w:rFonts w:cs="Arial"/>
          <w:bCs/>
        </w:rPr>
        <w:tab/>
      </w:r>
      <w:r w:rsidR="001151FF">
        <w:rPr>
          <w:rFonts w:cs="Arial"/>
          <w:bCs/>
        </w:rPr>
        <w:t>………………………………………………………………………….</w:t>
      </w:r>
    </w:p>
    <w:p w14:paraId="2B6C7431" w14:textId="7C0280A6" w:rsidR="007E3929" w:rsidRDefault="007E3929" w:rsidP="001151FF">
      <w:pPr>
        <w:widowControl w:val="0"/>
        <w:tabs>
          <w:tab w:val="left" w:pos="1530"/>
        </w:tabs>
        <w:autoSpaceDE w:val="0"/>
        <w:autoSpaceDN w:val="0"/>
        <w:adjustRightInd w:val="0"/>
        <w:spacing w:after="500" w:line="276" w:lineRule="auto"/>
      </w:pPr>
      <w:r w:rsidRPr="00CC03A1">
        <w:rPr>
          <w:rFonts w:cs="Arial"/>
          <w:bCs/>
        </w:rPr>
        <w:t>Date:</w:t>
      </w:r>
      <w:r w:rsidR="002529A4">
        <w:rPr>
          <w:rFonts w:cs="Arial"/>
          <w:bCs/>
        </w:rPr>
        <w:tab/>
      </w:r>
      <w:r w:rsidR="001151FF">
        <w:rPr>
          <w:rFonts w:cs="Arial"/>
          <w:bCs/>
        </w:rPr>
        <w:t>………………………………………………………………………….</w:t>
      </w:r>
    </w:p>
    <w:p w14:paraId="45D937CD" w14:textId="4C431C4A" w:rsidR="007E3929" w:rsidRDefault="007E3929" w:rsidP="001151FF">
      <w:pPr>
        <w:widowControl w:val="0"/>
        <w:tabs>
          <w:tab w:val="left" w:pos="1530"/>
        </w:tabs>
        <w:autoSpaceDE w:val="0"/>
        <w:autoSpaceDN w:val="0"/>
        <w:adjustRightInd w:val="0"/>
        <w:spacing w:after="200" w:line="276" w:lineRule="auto"/>
        <w:rPr>
          <w:rFonts w:cs="Arial"/>
          <w:bCs/>
        </w:rPr>
      </w:pPr>
      <w:r>
        <w:rPr>
          <w:rFonts w:cs="Arial"/>
          <w:bCs/>
        </w:rPr>
        <w:t xml:space="preserve">Name: </w:t>
      </w:r>
      <w:r>
        <w:rPr>
          <w:rFonts w:cs="Arial"/>
          <w:bCs/>
        </w:rPr>
        <w:tab/>
      </w:r>
      <w:r w:rsidR="001151FF">
        <w:rPr>
          <w:rFonts w:cs="Arial"/>
          <w:bCs/>
        </w:rPr>
        <w:t>………………………………………………………………………….</w:t>
      </w:r>
    </w:p>
    <w:p w14:paraId="3249AA82" w14:textId="4F876602" w:rsidR="007E3929" w:rsidRDefault="007E3929" w:rsidP="001151FF">
      <w:pPr>
        <w:widowControl w:val="0"/>
        <w:tabs>
          <w:tab w:val="left" w:pos="1530"/>
        </w:tabs>
        <w:autoSpaceDE w:val="0"/>
        <w:autoSpaceDN w:val="0"/>
        <w:adjustRightInd w:val="0"/>
        <w:spacing w:after="200" w:line="276" w:lineRule="auto"/>
        <w:rPr>
          <w:rFonts w:cs="Arial"/>
          <w:bCs/>
        </w:rPr>
      </w:pPr>
      <w:r>
        <w:rPr>
          <w:rFonts w:cs="Arial"/>
          <w:bCs/>
        </w:rPr>
        <w:t xml:space="preserve">Signed: </w:t>
      </w:r>
      <w:r>
        <w:rPr>
          <w:rFonts w:cs="Arial"/>
          <w:bCs/>
        </w:rPr>
        <w:tab/>
      </w:r>
      <w:r w:rsidR="001151FF">
        <w:rPr>
          <w:rFonts w:cs="Arial"/>
          <w:bCs/>
        </w:rPr>
        <w:t>………………………………………………………………………….</w:t>
      </w:r>
    </w:p>
    <w:p w14:paraId="751B4BFC" w14:textId="0F88C290" w:rsidR="007E3929" w:rsidRDefault="007E3929" w:rsidP="001151FF">
      <w:pPr>
        <w:widowControl w:val="0"/>
        <w:tabs>
          <w:tab w:val="left" w:pos="1530"/>
        </w:tabs>
        <w:autoSpaceDE w:val="0"/>
        <w:autoSpaceDN w:val="0"/>
        <w:adjustRightInd w:val="0"/>
        <w:spacing w:after="500" w:line="276" w:lineRule="auto"/>
      </w:pPr>
      <w:r w:rsidRPr="00CC03A1">
        <w:rPr>
          <w:rFonts w:cs="Arial"/>
          <w:bCs/>
        </w:rPr>
        <w:t>Date:</w:t>
      </w:r>
      <w:r w:rsidR="002529A4">
        <w:rPr>
          <w:rFonts w:cs="Arial"/>
          <w:bCs/>
        </w:rPr>
        <w:tab/>
      </w:r>
      <w:r w:rsidR="001151FF">
        <w:rPr>
          <w:rFonts w:cs="Arial"/>
          <w:bCs/>
        </w:rPr>
        <w:t>………………………………………………………………………….</w:t>
      </w:r>
    </w:p>
    <w:p w14:paraId="12B29900" w14:textId="7786543D" w:rsidR="007E3929" w:rsidRDefault="007E3929" w:rsidP="001151FF">
      <w:pPr>
        <w:widowControl w:val="0"/>
        <w:tabs>
          <w:tab w:val="left" w:pos="1530"/>
        </w:tabs>
        <w:autoSpaceDE w:val="0"/>
        <w:autoSpaceDN w:val="0"/>
        <w:adjustRightInd w:val="0"/>
        <w:spacing w:after="200" w:line="276" w:lineRule="auto"/>
        <w:rPr>
          <w:rFonts w:cs="Arial"/>
          <w:bCs/>
        </w:rPr>
      </w:pPr>
      <w:r>
        <w:rPr>
          <w:rFonts w:cs="Arial"/>
          <w:bCs/>
        </w:rPr>
        <w:t xml:space="preserve">Name: </w:t>
      </w:r>
      <w:r>
        <w:rPr>
          <w:rFonts w:cs="Arial"/>
          <w:bCs/>
        </w:rPr>
        <w:tab/>
      </w:r>
      <w:r w:rsidR="001151FF">
        <w:rPr>
          <w:rFonts w:cs="Arial"/>
          <w:bCs/>
        </w:rPr>
        <w:t>………………………………………………………………………….</w:t>
      </w:r>
    </w:p>
    <w:p w14:paraId="03CA877C" w14:textId="6975E680" w:rsidR="007E3929" w:rsidRDefault="007E3929" w:rsidP="001151FF">
      <w:pPr>
        <w:widowControl w:val="0"/>
        <w:tabs>
          <w:tab w:val="left" w:pos="1530"/>
        </w:tabs>
        <w:autoSpaceDE w:val="0"/>
        <w:autoSpaceDN w:val="0"/>
        <w:adjustRightInd w:val="0"/>
        <w:spacing w:after="200" w:line="276" w:lineRule="auto"/>
        <w:rPr>
          <w:rFonts w:cs="Arial"/>
          <w:bCs/>
        </w:rPr>
      </w:pPr>
      <w:r>
        <w:rPr>
          <w:rFonts w:cs="Arial"/>
          <w:bCs/>
        </w:rPr>
        <w:t xml:space="preserve">Signed: </w:t>
      </w:r>
      <w:r>
        <w:rPr>
          <w:rFonts w:cs="Arial"/>
          <w:bCs/>
        </w:rPr>
        <w:tab/>
      </w:r>
      <w:r w:rsidR="001151FF">
        <w:rPr>
          <w:rFonts w:cs="Arial"/>
          <w:bCs/>
        </w:rPr>
        <w:t>………………………………………………………………………….</w:t>
      </w:r>
    </w:p>
    <w:p w14:paraId="52AC2F8D" w14:textId="2C9C7B60" w:rsidR="007E3929" w:rsidRDefault="007E3929" w:rsidP="001151FF">
      <w:pPr>
        <w:widowControl w:val="0"/>
        <w:tabs>
          <w:tab w:val="left" w:pos="1530"/>
        </w:tabs>
        <w:autoSpaceDE w:val="0"/>
        <w:autoSpaceDN w:val="0"/>
        <w:adjustRightInd w:val="0"/>
        <w:spacing w:after="500" w:line="276" w:lineRule="auto"/>
      </w:pPr>
      <w:r w:rsidRPr="00CC03A1">
        <w:rPr>
          <w:rFonts w:cs="Arial"/>
          <w:bCs/>
        </w:rPr>
        <w:t>Date:</w:t>
      </w:r>
      <w:r>
        <w:rPr>
          <w:rFonts w:cs="Arial"/>
          <w:bCs/>
        </w:rPr>
        <w:tab/>
      </w:r>
      <w:r w:rsidR="001151FF">
        <w:rPr>
          <w:rFonts w:cs="Arial"/>
          <w:bCs/>
        </w:rPr>
        <w:t>………………………………………………………………………….</w:t>
      </w:r>
    </w:p>
    <w:p w14:paraId="36066BFA" w14:textId="4E3104BA" w:rsidR="002529A4" w:rsidRDefault="007E3929" w:rsidP="001151FF">
      <w:pPr>
        <w:widowControl w:val="0"/>
        <w:tabs>
          <w:tab w:val="left" w:pos="1530"/>
        </w:tabs>
        <w:autoSpaceDE w:val="0"/>
        <w:autoSpaceDN w:val="0"/>
        <w:adjustRightInd w:val="0"/>
        <w:spacing w:after="200" w:line="276" w:lineRule="auto"/>
        <w:rPr>
          <w:rFonts w:cs="Arial"/>
          <w:bCs/>
        </w:rPr>
      </w:pPr>
      <w:r>
        <w:rPr>
          <w:rFonts w:cs="Arial"/>
          <w:bCs/>
        </w:rPr>
        <w:t xml:space="preserve">Name: </w:t>
      </w:r>
      <w:r>
        <w:rPr>
          <w:rFonts w:cs="Arial"/>
          <w:bCs/>
        </w:rPr>
        <w:tab/>
      </w:r>
      <w:r w:rsidR="001151FF">
        <w:rPr>
          <w:rFonts w:cs="Arial"/>
          <w:bCs/>
        </w:rPr>
        <w:t>………………………………………………………………………….</w:t>
      </w:r>
    </w:p>
    <w:p w14:paraId="487F5901" w14:textId="13FEF021" w:rsidR="002529A4" w:rsidRDefault="007E3929" w:rsidP="001151FF">
      <w:pPr>
        <w:widowControl w:val="0"/>
        <w:tabs>
          <w:tab w:val="left" w:pos="1530"/>
        </w:tabs>
        <w:autoSpaceDE w:val="0"/>
        <w:autoSpaceDN w:val="0"/>
        <w:adjustRightInd w:val="0"/>
        <w:spacing w:after="200" w:line="276" w:lineRule="auto"/>
        <w:rPr>
          <w:rFonts w:cs="Arial"/>
          <w:bCs/>
        </w:rPr>
      </w:pPr>
      <w:r>
        <w:rPr>
          <w:rFonts w:cs="Arial"/>
          <w:bCs/>
        </w:rPr>
        <w:t xml:space="preserve">Signed: </w:t>
      </w:r>
      <w:r>
        <w:rPr>
          <w:rFonts w:cs="Arial"/>
          <w:bCs/>
        </w:rPr>
        <w:tab/>
      </w:r>
      <w:r w:rsidR="001151FF">
        <w:rPr>
          <w:rFonts w:cs="Arial"/>
          <w:bCs/>
        </w:rPr>
        <w:t>………………………………………………………………………….</w:t>
      </w:r>
    </w:p>
    <w:p w14:paraId="45F8A046" w14:textId="25E10DDB" w:rsidR="002529A4" w:rsidRDefault="007E3929" w:rsidP="001151FF">
      <w:pPr>
        <w:widowControl w:val="0"/>
        <w:tabs>
          <w:tab w:val="left" w:pos="1530"/>
        </w:tabs>
        <w:autoSpaceDE w:val="0"/>
        <w:autoSpaceDN w:val="0"/>
        <w:adjustRightInd w:val="0"/>
        <w:spacing w:after="500" w:line="276" w:lineRule="auto"/>
        <w:rPr>
          <w:rFonts w:cs="Arial"/>
          <w:bCs/>
        </w:rPr>
      </w:pPr>
      <w:r w:rsidRPr="00CC03A1">
        <w:rPr>
          <w:rFonts w:cs="Arial"/>
          <w:bCs/>
        </w:rPr>
        <w:t>Date:</w:t>
      </w:r>
      <w:r>
        <w:rPr>
          <w:rFonts w:cs="Arial"/>
          <w:bCs/>
        </w:rPr>
        <w:tab/>
      </w:r>
      <w:r w:rsidR="001151FF">
        <w:rPr>
          <w:rFonts w:cs="Arial"/>
          <w:bCs/>
        </w:rPr>
        <w:t>………………………………………………………………………….</w:t>
      </w:r>
    </w:p>
    <w:p w14:paraId="12F5CD7C" w14:textId="556ABC61" w:rsidR="002529A4" w:rsidRDefault="007E3929" w:rsidP="001151FF">
      <w:pPr>
        <w:widowControl w:val="0"/>
        <w:tabs>
          <w:tab w:val="left" w:pos="1530"/>
        </w:tabs>
        <w:autoSpaceDE w:val="0"/>
        <w:autoSpaceDN w:val="0"/>
        <w:adjustRightInd w:val="0"/>
        <w:spacing w:after="200" w:line="276" w:lineRule="auto"/>
        <w:rPr>
          <w:rFonts w:cs="Arial"/>
          <w:bCs/>
        </w:rPr>
      </w:pPr>
      <w:r>
        <w:rPr>
          <w:rFonts w:cs="Arial"/>
          <w:bCs/>
        </w:rPr>
        <w:t xml:space="preserve">Name: </w:t>
      </w:r>
      <w:r>
        <w:rPr>
          <w:rFonts w:cs="Arial"/>
          <w:bCs/>
        </w:rPr>
        <w:tab/>
      </w:r>
      <w:r w:rsidR="001151FF">
        <w:rPr>
          <w:rFonts w:cs="Arial"/>
          <w:bCs/>
        </w:rPr>
        <w:t>………………………………………………………………………….</w:t>
      </w:r>
    </w:p>
    <w:p w14:paraId="0E67642D" w14:textId="25C74A05" w:rsidR="002529A4" w:rsidRDefault="007E3929" w:rsidP="001151FF">
      <w:pPr>
        <w:widowControl w:val="0"/>
        <w:tabs>
          <w:tab w:val="left" w:pos="1530"/>
        </w:tabs>
        <w:autoSpaceDE w:val="0"/>
        <w:autoSpaceDN w:val="0"/>
        <w:adjustRightInd w:val="0"/>
        <w:spacing w:after="200" w:line="276" w:lineRule="auto"/>
        <w:rPr>
          <w:rFonts w:cs="Arial"/>
          <w:bCs/>
        </w:rPr>
      </w:pPr>
      <w:r>
        <w:rPr>
          <w:rFonts w:cs="Arial"/>
          <w:bCs/>
        </w:rPr>
        <w:t xml:space="preserve">Signed: </w:t>
      </w:r>
      <w:r>
        <w:rPr>
          <w:rFonts w:cs="Arial"/>
          <w:bCs/>
        </w:rPr>
        <w:tab/>
      </w:r>
      <w:r w:rsidR="001151FF">
        <w:rPr>
          <w:rFonts w:cs="Arial"/>
          <w:bCs/>
        </w:rPr>
        <w:t>………………………………………………………………………….</w:t>
      </w:r>
    </w:p>
    <w:p w14:paraId="668B7C16" w14:textId="72C3C231" w:rsidR="002529A4" w:rsidRDefault="007E3929" w:rsidP="001151FF">
      <w:pPr>
        <w:widowControl w:val="0"/>
        <w:tabs>
          <w:tab w:val="left" w:pos="1530"/>
        </w:tabs>
        <w:autoSpaceDE w:val="0"/>
        <w:autoSpaceDN w:val="0"/>
        <w:adjustRightInd w:val="0"/>
        <w:spacing w:after="500" w:line="276" w:lineRule="auto"/>
        <w:rPr>
          <w:rFonts w:cs="Arial"/>
          <w:bCs/>
        </w:rPr>
      </w:pPr>
      <w:r w:rsidRPr="00CC03A1">
        <w:rPr>
          <w:rFonts w:cs="Arial"/>
          <w:bCs/>
        </w:rPr>
        <w:t>Date:</w:t>
      </w:r>
      <w:r w:rsidR="002529A4">
        <w:rPr>
          <w:rFonts w:cs="Arial"/>
          <w:bCs/>
        </w:rPr>
        <w:tab/>
      </w:r>
      <w:r w:rsidR="001151FF">
        <w:rPr>
          <w:rFonts w:cs="Arial"/>
          <w:bCs/>
        </w:rPr>
        <w:t>………………………………………………………………………….</w:t>
      </w:r>
    </w:p>
    <w:p w14:paraId="099F30CC" w14:textId="14644856" w:rsidR="007E3929" w:rsidRDefault="007E3929" w:rsidP="001151FF">
      <w:pPr>
        <w:widowControl w:val="0"/>
        <w:tabs>
          <w:tab w:val="left" w:pos="1530"/>
        </w:tabs>
        <w:autoSpaceDE w:val="0"/>
        <w:autoSpaceDN w:val="0"/>
        <w:adjustRightInd w:val="0"/>
        <w:spacing w:after="200" w:line="276" w:lineRule="auto"/>
        <w:rPr>
          <w:rFonts w:cs="Arial"/>
          <w:bCs/>
        </w:rPr>
      </w:pPr>
      <w:r>
        <w:rPr>
          <w:rFonts w:cs="Arial"/>
          <w:bCs/>
        </w:rPr>
        <w:t xml:space="preserve">Name: </w:t>
      </w:r>
      <w:r>
        <w:rPr>
          <w:rFonts w:cs="Arial"/>
          <w:bCs/>
        </w:rPr>
        <w:tab/>
      </w:r>
      <w:r w:rsidR="001151FF">
        <w:rPr>
          <w:rFonts w:cs="Arial"/>
          <w:bCs/>
        </w:rPr>
        <w:t>………………………………………………………………………….</w:t>
      </w:r>
    </w:p>
    <w:p w14:paraId="485B4620" w14:textId="0617ADF0" w:rsidR="007E3929" w:rsidRDefault="007E3929" w:rsidP="001151FF">
      <w:pPr>
        <w:widowControl w:val="0"/>
        <w:tabs>
          <w:tab w:val="left" w:pos="1530"/>
        </w:tabs>
        <w:autoSpaceDE w:val="0"/>
        <w:autoSpaceDN w:val="0"/>
        <w:adjustRightInd w:val="0"/>
        <w:spacing w:after="200" w:line="276" w:lineRule="auto"/>
        <w:rPr>
          <w:rFonts w:cs="Arial"/>
          <w:bCs/>
        </w:rPr>
      </w:pPr>
      <w:r>
        <w:rPr>
          <w:rFonts w:cs="Arial"/>
          <w:bCs/>
        </w:rPr>
        <w:t xml:space="preserve">Signed: </w:t>
      </w:r>
      <w:r>
        <w:rPr>
          <w:rFonts w:cs="Arial"/>
          <w:bCs/>
        </w:rPr>
        <w:tab/>
      </w:r>
      <w:r w:rsidR="001151FF">
        <w:rPr>
          <w:rFonts w:cs="Arial"/>
          <w:bCs/>
        </w:rPr>
        <w:t>………………………………………………………………………….</w:t>
      </w:r>
    </w:p>
    <w:p w14:paraId="35C48A05" w14:textId="2D6CF777" w:rsidR="007E3929" w:rsidRPr="00FD29F8" w:rsidRDefault="007E3929" w:rsidP="001151FF">
      <w:pPr>
        <w:widowControl w:val="0"/>
        <w:tabs>
          <w:tab w:val="left" w:pos="1530"/>
        </w:tabs>
        <w:autoSpaceDE w:val="0"/>
        <w:autoSpaceDN w:val="0"/>
        <w:adjustRightInd w:val="0"/>
        <w:spacing w:after="200" w:line="276" w:lineRule="auto"/>
        <w:rPr>
          <w:rFonts w:cs="Arial"/>
          <w:b/>
          <w:bCs/>
          <w:szCs w:val="24"/>
        </w:rPr>
      </w:pPr>
      <w:r w:rsidRPr="00CC03A1">
        <w:rPr>
          <w:rFonts w:cs="Arial"/>
          <w:bCs/>
        </w:rPr>
        <w:t>Date:</w:t>
      </w:r>
      <w:r>
        <w:rPr>
          <w:rFonts w:cs="Arial"/>
          <w:bCs/>
        </w:rPr>
        <w:tab/>
      </w:r>
      <w:r w:rsidR="001151FF">
        <w:rPr>
          <w:rFonts w:cs="Arial"/>
          <w:bCs/>
        </w:rPr>
        <w:t>………………………………………………………………………….</w:t>
      </w:r>
    </w:p>
    <w:sectPr w:rsidR="007E3929" w:rsidRPr="00FD29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73D10" w14:textId="77777777" w:rsidR="00DA7BCB" w:rsidRDefault="00DA7BCB" w:rsidP="00DF38D1">
      <w:r>
        <w:separator/>
      </w:r>
    </w:p>
  </w:endnote>
  <w:endnote w:type="continuationSeparator" w:id="0">
    <w:p w14:paraId="07CF8978" w14:textId="77777777" w:rsidR="00DA7BCB" w:rsidRDefault="00DA7BCB" w:rsidP="00DF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83632"/>
      <w:docPartObj>
        <w:docPartGallery w:val="Page Numbers (Bottom of Page)"/>
        <w:docPartUnique/>
      </w:docPartObj>
    </w:sdtPr>
    <w:sdtEndPr>
      <w:rPr>
        <w:color w:val="7F7F7F" w:themeColor="background1" w:themeShade="7F"/>
        <w:spacing w:val="60"/>
        <w:sz w:val="20"/>
        <w:szCs w:val="20"/>
      </w:rPr>
    </w:sdtEndPr>
    <w:sdtContent>
      <w:p w14:paraId="5369D3EE" w14:textId="3CCD7CA4" w:rsidR="002529A4" w:rsidRDefault="002529A4">
        <w:pPr>
          <w:pStyle w:val="Footer"/>
          <w:pBdr>
            <w:top w:val="single" w:sz="4" w:space="1" w:color="D9D9D9" w:themeColor="background1" w:themeShade="D9"/>
          </w:pBdr>
          <w:rPr>
            <w:color w:val="7F7F7F" w:themeColor="background1" w:themeShade="7F"/>
            <w:spacing w:val="60"/>
            <w:sz w:val="20"/>
            <w:szCs w:val="20"/>
          </w:rPr>
        </w:pPr>
        <w:r w:rsidRPr="00C41EFB">
          <w:rPr>
            <w:sz w:val="20"/>
            <w:szCs w:val="20"/>
          </w:rPr>
          <w:fldChar w:fldCharType="begin"/>
        </w:r>
        <w:r w:rsidRPr="00C41EFB">
          <w:rPr>
            <w:sz w:val="20"/>
            <w:szCs w:val="20"/>
          </w:rPr>
          <w:instrText xml:space="preserve"> PAGE   \* MERGEFORMAT </w:instrText>
        </w:r>
        <w:r w:rsidRPr="00C41EFB">
          <w:rPr>
            <w:sz w:val="20"/>
            <w:szCs w:val="20"/>
          </w:rPr>
          <w:fldChar w:fldCharType="separate"/>
        </w:r>
        <w:r w:rsidR="00453A06" w:rsidRPr="00453A06">
          <w:rPr>
            <w:b/>
            <w:bCs/>
            <w:noProof/>
            <w:sz w:val="20"/>
            <w:szCs w:val="20"/>
          </w:rPr>
          <w:t>8</w:t>
        </w:r>
        <w:r w:rsidRPr="00C41EFB">
          <w:rPr>
            <w:b/>
            <w:bCs/>
            <w:noProof/>
            <w:sz w:val="20"/>
            <w:szCs w:val="20"/>
          </w:rPr>
          <w:fldChar w:fldCharType="end"/>
        </w:r>
        <w:r w:rsidRPr="00C41EFB">
          <w:rPr>
            <w:b/>
            <w:bCs/>
            <w:sz w:val="20"/>
            <w:szCs w:val="20"/>
          </w:rPr>
          <w:t xml:space="preserve"> | </w:t>
        </w:r>
        <w:bookmarkStart w:id="1" w:name="_Hlk506985850"/>
        <w:r>
          <w:rPr>
            <w:noProof/>
            <w:lang w:val="en-IN" w:eastAsia="en-IN"/>
          </w:rPr>
          <w:drawing>
            <wp:inline distT="0" distB="0" distL="0" distR="0" wp14:anchorId="657627ED" wp14:editId="3074BB51">
              <wp:extent cx="868680" cy="381000"/>
              <wp:effectExtent l="0" t="0" r="7620" b="0"/>
              <wp:docPr id="2" name="Picture 2" descr="Thumbs up logo followed by the text, “approved by residents Februar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8680" cy="381000"/>
                      </a:xfrm>
                      <a:prstGeom prst="rect">
                        <a:avLst/>
                      </a:prstGeom>
                    </pic:spPr>
                  </pic:pic>
                </a:graphicData>
              </a:graphic>
            </wp:inline>
          </w:drawing>
        </w:r>
        <w:r>
          <w:rPr>
            <w:b/>
            <w:bCs/>
            <w:sz w:val="20"/>
            <w:szCs w:val="20"/>
          </w:rPr>
          <w:t xml:space="preserve"> </w:t>
        </w:r>
        <w:r>
          <w:rPr>
            <w:noProof/>
            <w:lang w:val="en-IN" w:eastAsia="en-IN"/>
          </w:rPr>
          <w:drawing>
            <wp:inline distT="0" distB="0" distL="0" distR="0" wp14:anchorId="778A2AF9" wp14:editId="3D3EDF44">
              <wp:extent cx="1533525" cy="285750"/>
              <wp:effectExtent l="0" t="0" r="9525" b="0"/>
              <wp:docPr id="4" name="Picture 4" descr="A clipart shows buildings near the Tower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33525" cy="285750"/>
                      </a:xfrm>
                      <a:prstGeom prst="rect">
                        <a:avLst/>
                      </a:prstGeom>
                    </pic:spPr>
                  </pic:pic>
                </a:graphicData>
              </a:graphic>
            </wp:inline>
          </w:drawing>
        </w:r>
        <w:r>
          <w:rPr>
            <w:b/>
            <w:bCs/>
            <w:sz w:val="20"/>
            <w:szCs w:val="20"/>
          </w:rPr>
          <w:t xml:space="preserve"> </w:t>
        </w:r>
        <w:r w:rsidRPr="00C71331">
          <w:rPr>
            <w:b/>
            <w:bCs/>
            <w:color w:val="4F81BD" w:themeColor="accent1"/>
            <w:sz w:val="20"/>
            <w:szCs w:val="20"/>
          </w:rPr>
          <w:t xml:space="preserve">Reviewed by </w:t>
        </w:r>
        <w:r>
          <w:rPr>
            <w:noProof/>
            <w:lang w:val="en-IN" w:eastAsia="en-IN"/>
          </w:rPr>
          <w:drawing>
            <wp:inline distT="0" distB="0" distL="0" distR="0" wp14:anchorId="4AA4497F" wp14:editId="1810E678">
              <wp:extent cx="2137562" cy="326572"/>
              <wp:effectExtent l="0" t="0" r="0" b="0"/>
              <wp:docPr id="3" name="Picture 3" descr="Logo of tpas, Tenant Engagement Exp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62573" cy="330393"/>
                      </a:xfrm>
                      <a:prstGeom prst="rect">
                        <a:avLst/>
                      </a:prstGeom>
                    </pic:spPr>
                  </pic:pic>
                </a:graphicData>
              </a:graphic>
            </wp:inline>
          </w:drawing>
        </w:r>
      </w:p>
      <w:p w14:paraId="3C89CAFF" w14:textId="4731A1DB" w:rsidR="002529A4" w:rsidRDefault="00DA7BCB" w:rsidP="00873DC9">
        <w:pPr>
          <w:pStyle w:val="Footer"/>
          <w:pBdr>
            <w:top w:val="single" w:sz="4" w:space="1" w:color="D9D9D9" w:themeColor="background1" w:themeShade="D9"/>
          </w:pBdr>
        </w:pPr>
      </w:p>
    </w:sdtContent>
  </w:sdt>
  <w:bookmarkEnd w:id="1"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EB035" w14:textId="77777777" w:rsidR="00DA7BCB" w:rsidRDefault="00DA7BCB" w:rsidP="00DF38D1">
      <w:r>
        <w:separator/>
      </w:r>
    </w:p>
  </w:footnote>
  <w:footnote w:type="continuationSeparator" w:id="0">
    <w:p w14:paraId="5F7E7467" w14:textId="77777777" w:rsidR="00DA7BCB" w:rsidRDefault="00DA7BCB" w:rsidP="00DF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835E1" w14:textId="77777777" w:rsidR="002529A4" w:rsidRDefault="002529A4" w:rsidP="00DF38D1">
    <w:pPr>
      <w:pStyle w:val="Header"/>
      <w:jc w:val="right"/>
    </w:pPr>
    <w:r>
      <w:rPr>
        <w:noProof/>
        <w:lang w:val="en-IN" w:eastAsia="en-IN"/>
      </w:rPr>
      <w:drawing>
        <wp:inline distT="0" distB="0" distL="0" distR="0" wp14:anchorId="1FA619D6" wp14:editId="50F25036">
          <wp:extent cx="1081499" cy="481286"/>
          <wp:effectExtent l="0" t="0" r="4445" b="0"/>
          <wp:docPr id="1" name="Picture 1" descr="Logo of Hammersmith and Ful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h&amp;f_logo_2014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993" cy="4815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80C9C"/>
    <w:lvl w:ilvl="0">
      <w:start w:val="1"/>
      <w:numFmt w:val="decimal"/>
      <w:lvlText w:val="%1."/>
      <w:lvlJc w:val="left"/>
      <w:pPr>
        <w:tabs>
          <w:tab w:val="num" w:pos="1492"/>
        </w:tabs>
        <w:ind w:left="1492" w:hanging="360"/>
      </w:pPr>
    </w:lvl>
  </w:abstractNum>
  <w:abstractNum w:abstractNumId="1">
    <w:nsid w:val="FFFFFF7D"/>
    <w:multiLevelType w:val="singleLevel"/>
    <w:tmpl w:val="D436927E"/>
    <w:lvl w:ilvl="0">
      <w:start w:val="1"/>
      <w:numFmt w:val="decimal"/>
      <w:lvlText w:val="%1."/>
      <w:lvlJc w:val="left"/>
      <w:pPr>
        <w:tabs>
          <w:tab w:val="num" w:pos="1209"/>
        </w:tabs>
        <w:ind w:left="1209" w:hanging="360"/>
      </w:pPr>
    </w:lvl>
  </w:abstractNum>
  <w:abstractNum w:abstractNumId="2">
    <w:nsid w:val="FFFFFF7E"/>
    <w:multiLevelType w:val="singleLevel"/>
    <w:tmpl w:val="E3A83B7A"/>
    <w:lvl w:ilvl="0">
      <w:start w:val="1"/>
      <w:numFmt w:val="decimal"/>
      <w:lvlText w:val="%1."/>
      <w:lvlJc w:val="left"/>
      <w:pPr>
        <w:tabs>
          <w:tab w:val="num" w:pos="926"/>
        </w:tabs>
        <w:ind w:left="926" w:hanging="360"/>
      </w:pPr>
    </w:lvl>
  </w:abstractNum>
  <w:abstractNum w:abstractNumId="3">
    <w:nsid w:val="FFFFFF7F"/>
    <w:multiLevelType w:val="singleLevel"/>
    <w:tmpl w:val="A26A3D10"/>
    <w:lvl w:ilvl="0">
      <w:start w:val="1"/>
      <w:numFmt w:val="decimal"/>
      <w:lvlText w:val="%1."/>
      <w:lvlJc w:val="left"/>
      <w:pPr>
        <w:tabs>
          <w:tab w:val="num" w:pos="643"/>
        </w:tabs>
        <w:ind w:left="643" w:hanging="360"/>
      </w:pPr>
    </w:lvl>
  </w:abstractNum>
  <w:abstractNum w:abstractNumId="4">
    <w:nsid w:val="FFFFFF80"/>
    <w:multiLevelType w:val="singleLevel"/>
    <w:tmpl w:val="B0AEA1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D6FE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A604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B41F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3CADBC"/>
    <w:lvl w:ilvl="0">
      <w:start w:val="1"/>
      <w:numFmt w:val="decimal"/>
      <w:lvlText w:val="%1."/>
      <w:lvlJc w:val="left"/>
      <w:pPr>
        <w:tabs>
          <w:tab w:val="num" w:pos="360"/>
        </w:tabs>
        <w:ind w:left="360" w:hanging="360"/>
      </w:pPr>
    </w:lvl>
  </w:abstractNum>
  <w:abstractNum w:abstractNumId="9">
    <w:nsid w:val="FFFFFF89"/>
    <w:multiLevelType w:val="singleLevel"/>
    <w:tmpl w:val="EB3602F6"/>
    <w:lvl w:ilvl="0">
      <w:start w:val="1"/>
      <w:numFmt w:val="bullet"/>
      <w:lvlText w:val=""/>
      <w:lvlJc w:val="left"/>
      <w:pPr>
        <w:tabs>
          <w:tab w:val="num" w:pos="360"/>
        </w:tabs>
        <w:ind w:left="360" w:hanging="360"/>
      </w:pPr>
      <w:rPr>
        <w:rFonts w:ascii="Symbol" w:hAnsi="Symbol" w:hint="default"/>
      </w:rPr>
    </w:lvl>
  </w:abstractNum>
  <w:abstractNum w:abstractNumId="10">
    <w:nsid w:val="07DB0B76"/>
    <w:multiLevelType w:val="hybridMultilevel"/>
    <w:tmpl w:val="B0DC57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7E4730E"/>
    <w:multiLevelType w:val="hybridMultilevel"/>
    <w:tmpl w:val="8736883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85A0FB8"/>
    <w:multiLevelType w:val="hybridMultilevel"/>
    <w:tmpl w:val="668467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970F8D"/>
    <w:multiLevelType w:val="hybridMultilevel"/>
    <w:tmpl w:val="914440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3A66ABC"/>
    <w:multiLevelType w:val="hybridMultilevel"/>
    <w:tmpl w:val="D61446C2"/>
    <w:lvl w:ilvl="0" w:tplc="40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nsid w:val="29740459"/>
    <w:multiLevelType w:val="hybridMultilevel"/>
    <w:tmpl w:val="B2F6297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B9947FD"/>
    <w:multiLevelType w:val="hybridMultilevel"/>
    <w:tmpl w:val="8A38E8B6"/>
    <w:lvl w:ilvl="0" w:tplc="14964654">
      <w:start w:val="1"/>
      <w:numFmt w:val="bullet"/>
      <w:pStyle w:val="List2"/>
      <w:lvlText w:val=""/>
      <w:lvlJc w:val="left"/>
      <w:pPr>
        <w:ind w:left="1003" w:hanging="360"/>
      </w:pPr>
      <w:rPr>
        <w:rFonts w:ascii="Symbol" w:hAnsi="Symbol"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17">
    <w:nsid w:val="2E4266A8"/>
    <w:multiLevelType w:val="hybridMultilevel"/>
    <w:tmpl w:val="2B967DB0"/>
    <w:lvl w:ilvl="0" w:tplc="40090017">
      <w:start w:val="1"/>
      <w:numFmt w:val="lowerLetter"/>
      <w:lvlText w:val="%1)"/>
      <w:lvlJc w:val="left"/>
      <w:pPr>
        <w:tabs>
          <w:tab w:val="num" w:pos="360"/>
        </w:tabs>
        <w:ind w:left="360" w:hanging="360"/>
      </w:pPr>
    </w:lvl>
    <w:lvl w:ilvl="1" w:tplc="08090017">
      <w:start w:val="1"/>
      <w:numFmt w:val="lowerLetter"/>
      <w:lvlText w:val="%2)"/>
      <w:lvlJc w:val="left"/>
      <w:pPr>
        <w:tabs>
          <w:tab w:val="num" w:pos="0"/>
        </w:tabs>
        <w:ind w:left="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329B1061"/>
    <w:multiLevelType w:val="hybridMultilevel"/>
    <w:tmpl w:val="239C90C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2D5CAB"/>
    <w:multiLevelType w:val="hybridMultilevel"/>
    <w:tmpl w:val="C602E41A"/>
    <w:lvl w:ilvl="0" w:tplc="5218D8E0">
      <w:start w:val="1"/>
      <w:numFmt w:val="decimal"/>
      <w:pStyle w:val="Heading1"/>
      <w:lvlText w:val="%1."/>
      <w:lvlJc w:val="left"/>
      <w:pPr>
        <w:tabs>
          <w:tab w:val="num" w:pos="360"/>
        </w:tabs>
        <w:ind w:left="360" w:hanging="360"/>
      </w:pPr>
      <w:rPr>
        <w:rFonts w:cs="Times New Roman"/>
      </w:rPr>
    </w:lvl>
    <w:lvl w:ilvl="1" w:tplc="08090017">
      <w:start w:val="1"/>
      <w:numFmt w:val="lowerLetter"/>
      <w:lvlText w:val="%2)"/>
      <w:lvlJc w:val="left"/>
      <w:pPr>
        <w:tabs>
          <w:tab w:val="num" w:pos="0"/>
        </w:tabs>
        <w:ind w:left="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409C5E8E"/>
    <w:multiLevelType w:val="hybridMultilevel"/>
    <w:tmpl w:val="7266475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5E36307"/>
    <w:multiLevelType w:val="hybridMultilevel"/>
    <w:tmpl w:val="C32CE87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0772031"/>
    <w:multiLevelType w:val="hybridMultilevel"/>
    <w:tmpl w:val="5C0EE05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36B3E4D"/>
    <w:multiLevelType w:val="hybridMultilevel"/>
    <w:tmpl w:val="870681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9693401"/>
    <w:multiLevelType w:val="hybridMultilevel"/>
    <w:tmpl w:val="CCF207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7D7881"/>
    <w:multiLevelType w:val="hybridMultilevel"/>
    <w:tmpl w:val="A790C066"/>
    <w:lvl w:ilvl="0" w:tplc="A9A00782">
      <w:start w:val="1"/>
      <w:numFmt w:val="decimal"/>
      <w:lvlText w:val="%1."/>
      <w:lvlJc w:val="left"/>
      <w:pPr>
        <w:tabs>
          <w:tab w:val="num" w:pos="720"/>
        </w:tabs>
        <w:ind w:left="720" w:hanging="360"/>
      </w:pPr>
      <w:rPr>
        <w:rFonts w:ascii="Arial" w:hAnsi="Arial" w:cs="Arial"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D715C8A"/>
    <w:multiLevelType w:val="hybridMultilevel"/>
    <w:tmpl w:val="CCF207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7570DE"/>
    <w:multiLevelType w:val="hybridMultilevel"/>
    <w:tmpl w:val="6A1E61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1406FA"/>
    <w:multiLevelType w:val="hybridMultilevel"/>
    <w:tmpl w:val="A8DC6DC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C4127FD"/>
    <w:multiLevelType w:val="hybridMultilevel"/>
    <w:tmpl w:val="7D94F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25"/>
  </w:num>
  <w:num w:numId="4">
    <w:abstractNumId w:val="15"/>
  </w:num>
  <w:num w:numId="5">
    <w:abstractNumId w:val="26"/>
  </w:num>
  <w:num w:numId="6">
    <w:abstractNumId w:val="12"/>
  </w:num>
  <w:num w:numId="7">
    <w:abstractNumId w:val="27"/>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18"/>
  </w:num>
  <w:num w:numId="21">
    <w:abstractNumId w:val="14"/>
  </w:num>
  <w:num w:numId="22">
    <w:abstractNumId w:val="17"/>
  </w:num>
  <w:num w:numId="23">
    <w:abstractNumId w:val="13"/>
  </w:num>
  <w:num w:numId="24">
    <w:abstractNumId w:val="16"/>
  </w:num>
  <w:num w:numId="25">
    <w:abstractNumId w:val="23"/>
  </w:num>
  <w:num w:numId="26">
    <w:abstractNumId w:val="10"/>
  </w:num>
  <w:num w:numId="27">
    <w:abstractNumId w:val="11"/>
  </w:num>
  <w:num w:numId="28">
    <w:abstractNumId w:val="22"/>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D1"/>
    <w:rsid w:val="00007BF4"/>
    <w:rsid w:val="00044791"/>
    <w:rsid w:val="0007511E"/>
    <w:rsid w:val="00095FA3"/>
    <w:rsid w:val="00096739"/>
    <w:rsid w:val="000A10F3"/>
    <w:rsid w:val="000B2D91"/>
    <w:rsid w:val="000B4AEC"/>
    <w:rsid w:val="000D0D00"/>
    <w:rsid w:val="000E2E39"/>
    <w:rsid w:val="001151FF"/>
    <w:rsid w:val="00131CA1"/>
    <w:rsid w:val="001406A6"/>
    <w:rsid w:val="00147910"/>
    <w:rsid w:val="00151282"/>
    <w:rsid w:val="00152B31"/>
    <w:rsid w:val="001C7121"/>
    <w:rsid w:val="001F7A4F"/>
    <w:rsid w:val="00205ED0"/>
    <w:rsid w:val="00234830"/>
    <w:rsid w:val="002529A4"/>
    <w:rsid w:val="00290D45"/>
    <w:rsid w:val="002B05F8"/>
    <w:rsid w:val="002F021B"/>
    <w:rsid w:val="003002B4"/>
    <w:rsid w:val="00304C0C"/>
    <w:rsid w:val="00313942"/>
    <w:rsid w:val="0031584B"/>
    <w:rsid w:val="00342F25"/>
    <w:rsid w:val="00354A97"/>
    <w:rsid w:val="003B5B8C"/>
    <w:rsid w:val="003D209B"/>
    <w:rsid w:val="00406471"/>
    <w:rsid w:val="00453A06"/>
    <w:rsid w:val="004730C2"/>
    <w:rsid w:val="00484DBA"/>
    <w:rsid w:val="004A43CC"/>
    <w:rsid w:val="004A53A5"/>
    <w:rsid w:val="004E1064"/>
    <w:rsid w:val="004F1C10"/>
    <w:rsid w:val="00510B3F"/>
    <w:rsid w:val="005167DD"/>
    <w:rsid w:val="00535032"/>
    <w:rsid w:val="00546014"/>
    <w:rsid w:val="00552644"/>
    <w:rsid w:val="0056090A"/>
    <w:rsid w:val="00564DBD"/>
    <w:rsid w:val="00570A1B"/>
    <w:rsid w:val="00591C74"/>
    <w:rsid w:val="00595FF8"/>
    <w:rsid w:val="005A2677"/>
    <w:rsid w:val="005B614B"/>
    <w:rsid w:val="005D5380"/>
    <w:rsid w:val="005F1479"/>
    <w:rsid w:val="00606282"/>
    <w:rsid w:val="006073B5"/>
    <w:rsid w:val="006260C2"/>
    <w:rsid w:val="00630C2C"/>
    <w:rsid w:val="00643AEA"/>
    <w:rsid w:val="006642BF"/>
    <w:rsid w:val="00684B50"/>
    <w:rsid w:val="006A1608"/>
    <w:rsid w:val="006A49EE"/>
    <w:rsid w:val="006B54E9"/>
    <w:rsid w:val="007247C2"/>
    <w:rsid w:val="00731320"/>
    <w:rsid w:val="00733623"/>
    <w:rsid w:val="00737B66"/>
    <w:rsid w:val="00745F6B"/>
    <w:rsid w:val="00772A44"/>
    <w:rsid w:val="0077613D"/>
    <w:rsid w:val="007970F8"/>
    <w:rsid w:val="007C3274"/>
    <w:rsid w:val="007E3929"/>
    <w:rsid w:val="00812A37"/>
    <w:rsid w:val="00873DC9"/>
    <w:rsid w:val="008B2245"/>
    <w:rsid w:val="008C1333"/>
    <w:rsid w:val="008D14F1"/>
    <w:rsid w:val="00904355"/>
    <w:rsid w:val="00943826"/>
    <w:rsid w:val="009462D1"/>
    <w:rsid w:val="00953BBA"/>
    <w:rsid w:val="00987B7F"/>
    <w:rsid w:val="009945FA"/>
    <w:rsid w:val="009D2345"/>
    <w:rsid w:val="009F4614"/>
    <w:rsid w:val="00A0792C"/>
    <w:rsid w:val="00A159F2"/>
    <w:rsid w:val="00A20390"/>
    <w:rsid w:val="00A42892"/>
    <w:rsid w:val="00A56D50"/>
    <w:rsid w:val="00A802D5"/>
    <w:rsid w:val="00AB50D6"/>
    <w:rsid w:val="00AC4235"/>
    <w:rsid w:val="00AF4763"/>
    <w:rsid w:val="00B32918"/>
    <w:rsid w:val="00B40D1C"/>
    <w:rsid w:val="00B60FA7"/>
    <w:rsid w:val="00B72D7B"/>
    <w:rsid w:val="00B80F05"/>
    <w:rsid w:val="00BC34D4"/>
    <w:rsid w:val="00BC74C9"/>
    <w:rsid w:val="00BD11C2"/>
    <w:rsid w:val="00C07778"/>
    <w:rsid w:val="00C1693C"/>
    <w:rsid w:val="00C41EFB"/>
    <w:rsid w:val="00C55093"/>
    <w:rsid w:val="00C71331"/>
    <w:rsid w:val="00D25D8F"/>
    <w:rsid w:val="00D30C24"/>
    <w:rsid w:val="00D460C2"/>
    <w:rsid w:val="00DA7BCB"/>
    <w:rsid w:val="00DB6E2F"/>
    <w:rsid w:val="00DF38D1"/>
    <w:rsid w:val="00E0296C"/>
    <w:rsid w:val="00E250C9"/>
    <w:rsid w:val="00E35ECA"/>
    <w:rsid w:val="00EA1C68"/>
    <w:rsid w:val="00EC6C71"/>
    <w:rsid w:val="00ED1EFA"/>
    <w:rsid w:val="00F03349"/>
    <w:rsid w:val="00F16F59"/>
    <w:rsid w:val="00F56E93"/>
    <w:rsid w:val="00F65CF7"/>
    <w:rsid w:val="00FD2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0743C"/>
  <w15:docId w15:val="{C809C39C-285D-41EF-BE0D-578F3AB1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C10"/>
    <w:pPr>
      <w:spacing w:after="0" w:line="240" w:lineRule="auto"/>
    </w:pPr>
    <w:rPr>
      <w:rFonts w:ascii="Arial" w:eastAsia="Arial" w:hAnsi="Arial" w:cs="Times New Roman"/>
      <w:sz w:val="24"/>
    </w:rPr>
  </w:style>
  <w:style w:type="paragraph" w:styleId="Heading1">
    <w:name w:val="heading 1"/>
    <w:basedOn w:val="Normal"/>
    <w:next w:val="Normal"/>
    <w:link w:val="Heading1Char"/>
    <w:uiPriority w:val="9"/>
    <w:qFormat/>
    <w:rsid w:val="00007BF4"/>
    <w:pPr>
      <w:keepNext/>
      <w:keepLines/>
      <w:numPr>
        <w:numId w:val="2"/>
      </w:numPr>
      <w:spacing w:before="480" w:after="200"/>
      <w:ind w:left="1224"/>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B32918"/>
    <w:pPr>
      <w:widowControl w:val="0"/>
      <w:autoSpaceDE w:val="0"/>
      <w:autoSpaceDN w:val="0"/>
      <w:adjustRightInd w:val="0"/>
      <w:spacing w:after="200"/>
      <w:outlineLvl w:val="1"/>
    </w:pPr>
    <w:rPr>
      <w:rFonts w:cs="Arial"/>
      <w:b/>
      <w:bCs/>
    </w:rPr>
  </w:style>
  <w:style w:type="paragraph" w:styleId="Heading3">
    <w:name w:val="heading 3"/>
    <w:basedOn w:val="Normal"/>
    <w:next w:val="Normal"/>
    <w:link w:val="Heading3Char"/>
    <w:uiPriority w:val="9"/>
    <w:unhideWhenUsed/>
    <w:qFormat/>
    <w:rsid w:val="001151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8D1"/>
    <w:pPr>
      <w:tabs>
        <w:tab w:val="center" w:pos="4513"/>
        <w:tab w:val="right" w:pos="9026"/>
      </w:tabs>
    </w:pPr>
  </w:style>
  <w:style w:type="character" w:customStyle="1" w:styleId="HeaderChar">
    <w:name w:val="Header Char"/>
    <w:basedOn w:val="DefaultParagraphFont"/>
    <w:link w:val="Header"/>
    <w:uiPriority w:val="99"/>
    <w:rsid w:val="00DF38D1"/>
    <w:rPr>
      <w:rFonts w:ascii="Arial" w:eastAsia="Arial" w:hAnsi="Arial" w:cs="Times New Roman"/>
      <w:sz w:val="24"/>
    </w:rPr>
  </w:style>
  <w:style w:type="paragraph" w:styleId="Footer">
    <w:name w:val="footer"/>
    <w:basedOn w:val="Normal"/>
    <w:link w:val="FooterChar"/>
    <w:uiPriority w:val="99"/>
    <w:unhideWhenUsed/>
    <w:rsid w:val="00DF38D1"/>
    <w:pPr>
      <w:tabs>
        <w:tab w:val="center" w:pos="4513"/>
        <w:tab w:val="right" w:pos="9026"/>
      </w:tabs>
    </w:pPr>
  </w:style>
  <w:style w:type="character" w:customStyle="1" w:styleId="FooterChar">
    <w:name w:val="Footer Char"/>
    <w:basedOn w:val="DefaultParagraphFont"/>
    <w:link w:val="Footer"/>
    <w:uiPriority w:val="99"/>
    <w:rsid w:val="00DF38D1"/>
    <w:rPr>
      <w:rFonts w:ascii="Arial" w:eastAsia="Arial" w:hAnsi="Arial" w:cs="Times New Roman"/>
      <w:sz w:val="24"/>
    </w:rPr>
  </w:style>
  <w:style w:type="paragraph" w:styleId="BalloonText">
    <w:name w:val="Balloon Text"/>
    <w:basedOn w:val="Normal"/>
    <w:link w:val="BalloonTextChar"/>
    <w:uiPriority w:val="99"/>
    <w:semiHidden/>
    <w:unhideWhenUsed/>
    <w:rsid w:val="005D5380"/>
    <w:rPr>
      <w:rFonts w:ascii="Tahoma" w:hAnsi="Tahoma" w:cs="Tahoma"/>
      <w:sz w:val="16"/>
      <w:szCs w:val="16"/>
    </w:rPr>
  </w:style>
  <w:style w:type="character" w:customStyle="1" w:styleId="BalloonTextChar">
    <w:name w:val="Balloon Text Char"/>
    <w:basedOn w:val="DefaultParagraphFont"/>
    <w:link w:val="BalloonText"/>
    <w:uiPriority w:val="99"/>
    <w:semiHidden/>
    <w:rsid w:val="005D5380"/>
    <w:rPr>
      <w:rFonts w:ascii="Tahoma" w:eastAsia="Arial" w:hAnsi="Tahoma" w:cs="Tahoma"/>
      <w:sz w:val="16"/>
      <w:szCs w:val="16"/>
    </w:rPr>
  </w:style>
  <w:style w:type="character" w:styleId="CommentReference">
    <w:name w:val="annotation reference"/>
    <w:basedOn w:val="DefaultParagraphFont"/>
    <w:uiPriority w:val="99"/>
    <w:semiHidden/>
    <w:unhideWhenUsed/>
    <w:rsid w:val="00772A44"/>
    <w:rPr>
      <w:sz w:val="16"/>
      <w:szCs w:val="16"/>
    </w:rPr>
  </w:style>
  <w:style w:type="paragraph" w:styleId="CommentText">
    <w:name w:val="annotation text"/>
    <w:basedOn w:val="Normal"/>
    <w:link w:val="CommentTextChar"/>
    <w:uiPriority w:val="99"/>
    <w:semiHidden/>
    <w:unhideWhenUsed/>
    <w:rsid w:val="00772A44"/>
    <w:rPr>
      <w:sz w:val="20"/>
      <w:szCs w:val="20"/>
    </w:rPr>
  </w:style>
  <w:style w:type="character" w:customStyle="1" w:styleId="CommentTextChar">
    <w:name w:val="Comment Text Char"/>
    <w:basedOn w:val="DefaultParagraphFont"/>
    <w:link w:val="CommentText"/>
    <w:uiPriority w:val="99"/>
    <w:semiHidden/>
    <w:rsid w:val="00772A44"/>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72A44"/>
    <w:rPr>
      <w:b/>
      <w:bCs/>
    </w:rPr>
  </w:style>
  <w:style w:type="character" w:customStyle="1" w:styleId="CommentSubjectChar">
    <w:name w:val="Comment Subject Char"/>
    <w:basedOn w:val="CommentTextChar"/>
    <w:link w:val="CommentSubject"/>
    <w:uiPriority w:val="99"/>
    <w:semiHidden/>
    <w:rsid w:val="00772A44"/>
    <w:rPr>
      <w:rFonts w:ascii="Arial" w:eastAsia="Arial" w:hAnsi="Arial" w:cs="Times New Roman"/>
      <w:b/>
      <w:bCs/>
      <w:sz w:val="20"/>
      <w:szCs w:val="20"/>
    </w:rPr>
  </w:style>
  <w:style w:type="paragraph" w:styleId="ListParagraph">
    <w:name w:val="List Paragraph"/>
    <w:basedOn w:val="Normal"/>
    <w:uiPriority w:val="34"/>
    <w:qFormat/>
    <w:rsid w:val="00E250C9"/>
    <w:pPr>
      <w:ind w:left="720"/>
      <w:contextualSpacing/>
      <w:jc w:val="both"/>
    </w:pPr>
  </w:style>
  <w:style w:type="paragraph" w:styleId="Revision">
    <w:name w:val="Revision"/>
    <w:hidden/>
    <w:uiPriority w:val="99"/>
    <w:semiHidden/>
    <w:rsid w:val="001406A6"/>
    <w:pPr>
      <w:spacing w:after="0" w:line="240" w:lineRule="auto"/>
    </w:pPr>
    <w:rPr>
      <w:rFonts w:ascii="Arial" w:eastAsia="Arial" w:hAnsi="Arial" w:cs="Times New Roman"/>
      <w:sz w:val="24"/>
    </w:rPr>
  </w:style>
  <w:style w:type="paragraph" w:styleId="Title">
    <w:name w:val="Title"/>
    <w:basedOn w:val="Normal"/>
    <w:next w:val="Normal"/>
    <w:link w:val="TitleChar"/>
    <w:uiPriority w:val="10"/>
    <w:qFormat/>
    <w:rsid w:val="00342F25"/>
    <w:pPr>
      <w:spacing w:after="300"/>
      <w:contextualSpacing/>
    </w:pPr>
    <w:rPr>
      <w:rFonts w:eastAsiaTheme="majorEastAsia" w:cstheme="majorBidi"/>
      <w:color w:val="000000" w:themeColor="text1"/>
      <w:spacing w:val="5"/>
      <w:kern w:val="28"/>
      <w:sz w:val="28"/>
      <w:szCs w:val="52"/>
    </w:rPr>
  </w:style>
  <w:style w:type="character" w:customStyle="1" w:styleId="TitleChar">
    <w:name w:val="Title Char"/>
    <w:basedOn w:val="DefaultParagraphFont"/>
    <w:link w:val="Title"/>
    <w:uiPriority w:val="10"/>
    <w:rsid w:val="00342F25"/>
    <w:rPr>
      <w:rFonts w:ascii="Arial" w:eastAsiaTheme="majorEastAsia" w:hAnsi="Arial" w:cstheme="majorBidi"/>
      <w:color w:val="000000" w:themeColor="text1"/>
      <w:spacing w:val="5"/>
      <w:kern w:val="28"/>
      <w:sz w:val="28"/>
      <w:szCs w:val="52"/>
    </w:rPr>
  </w:style>
  <w:style w:type="character" w:customStyle="1" w:styleId="Heading1Char">
    <w:name w:val="Heading 1 Char"/>
    <w:basedOn w:val="DefaultParagraphFont"/>
    <w:link w:val="Heading1"/>
    <w:uiPriority w:val="9"/>
    <w:rsid w:val="00007BF4"/>
    <w:rPr>
      <w:rFonts w:ascii="Arial" w:eastAsiaTheme="majorEastAsia" w:hAnsi="Arial" w:cstheme="majorBidi"/>
      <w:b/>
      <w:bCs/>
      <w:color w:val="000000" w:themeColor="text1"/>
      <w:sz w:val="24"/>
      <w:szCs w:val="28"/>
    </w:rPr>
  </w:style>
  <w:style w:type="paragraph" w:styleId="List">
    <w:name w:val="List"/>
    <w:basedOn w:val="Normal"/>
    <w:uiPriority w:val="99"/>
    <w:unhideWhenUsed/>
    <w:rsid w:val="00E250C9"/>
    <w:pPr>
      <w:spacing w:after="200"/>
      <w:ind w:left="425" w:hanging="425"/>
      <w:contextualSpacing/>
      <w:jc w:val="both"/>
    </w:pPr>
  </w:style>
  <w:style w:type="paragraph" w:styleId="List2">
    <w:name w:val="List 2"/>
    <w:basedOn w:val="Normal"/>
    <w:uiPriority w:val="99"/>
    <w:unhideWhenUsed/>
    <w:rsid w:val="00733623"/>
    <w:pPr>
      <w:numPr>
        <w:numId w:val="24"/>
      </w:numPr>
      <w:ind w:left="1267"/>
      <w:contextualSpacing/>
      <w:jc w:val="both"/>
    </w:pPr>
  </w:style>
  <w:style w:type="character" w:customStyle="1" w:styleId="Heading2Char">
    <w:name w:val="Heading 2 Char"/>
    <w:basedOn w:val="DefaultParagraphFont"/>
    <w:link w:val="Heading2"/>
    <w:uiPriority w:val="9"/>
    <w:rsid w:val="00B32918"/>
    <w:rPr>
      <w:rFonts w:ascii="Arial" w:eastAsia="Arial" w:hAnsi="Arial" w:cs="Arial"/>
      <w:b/>
      <w:bCs/>
      <w:sz w:val="24"/>
    </w:rPr>
  </w:style>
  <w:style w:type="character" w:customStyle="1" w:styleId="Heading3Char">
    <w:name w:val="Heading 3 Char"/>
    <w:basedOn w:val="DefaultParagraphFont"/>
    <w:link w:val="Heading3"/>
    <w:uiPriority w:val="9"/>
    <w:rsid w:val="001151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62501">
      <w:bodyDiv w:val="1"/>
      <w:marLeft w:val="0"/>
      <w:marRight w:val="0"/>
      <w:marTop w:val="0"/>
      <w:marBottom w:val="0"/>
      <w:divBdr>
        <w:top w:val="none" w:sz="0" w:space="0" w:color="auto"/>
        <w:left w:val="none" w:sz="0" w:space="0" w:color="auto"/>
        <w:bottom w:val="none" w:sz="0" w:space="0" w:color="auto"/>
        <w:right w:val="none" w:sz="0" w:space="0" w:color="auto"/>
      </w:divBdr>
    </w:div>
    <w:div w:id="1424571245">
      <w:bodyDiv w:val="1"/>
      <w:marLeft w:val="0"/>
      <w:marRight w:val="0"/>
      <w:marTop w:val="0"/>
      <w:marBottom w:val="0"/>
      <w:divBdr>
        <w:top w:val="none" w:sz="0" w:space="0" w:color="auto"/>
        <w:left w:val="none" w:sz="0" w:space="0" w:color="auto"/>
        <w:bottom w:val="none" w:sz="0" w:space="0" w:color="auto"/>
        <w:right w:val="none" w:sz="0" w:space="0" w:color="auto"/>
      </w:divBdr>
    </w:div>
    <w:div w:id="1438676499">
      <w:bodyDiv w:val="1"/>
      <w:marLeft w:val="0"/>
      <w:marRight w:val="0"/>
      <w:marTop w:val="0"/>
      <w:marBottom w:val="0"/>
      <w:divBdr>
        <w:top w:val="none" w:sz="0" w:space="0" w:color="auto"/>
        <w:left w:val="none" w:sz="0" w:space="0" w:color="auto"/>
        <w:bottom w:val="none" w:sz="0" w:space="0" w:color="auto"/>
        <w:right w:val="none" w:sz="0" w:space="0" w:color="auto"/>
      </w:divBdr>
    </w:div>
    <w:div w:id="18075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MODEL CONSTITUTION FOR TENANTS &amp; RESIDENTS ASSOCIATIONS (TRAs)</vt:lpstr>
    </vt:vector>
  </TitlesOfParts>
  <Company>Hammersmith &amp; Fulham</Company>
  <LinksUpToDate>false</LinksUpToDate>
  <CharactersWithSpaces>13443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TENANTS &amp; RESIDENTS ASSOCIATIONS (TRAs)</dc:title>
  <dc:creator>Daniel Miller (dm49)</dc:creator>
  <cp:lastModifiedBy>SARANYARJ</cp:lastModifiedBy>
  <cp:revision>52</cp:revision>
  <cp:lastPrinted>2015-12-09T16:18:00Z</cp:lastPrinted>
  <dcterms:created xsi:type="dcterms:W3CDTF">2018-03-02T14:15:00Z</dcterms:created>
  <dcterms:modified xsi:type="dcterms:W3CDTF">2021-04-05T12:56:00Z</dcterms:modified>
</cp:coreProperties>
</file>