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table presents a detailed plan for the lesson, Media and the Internet."/>
      </w:tblPr>
      <w:tblGrid>
        <w:gridCol w:w="828"/>
        <w:gridCol w:w="3087"/>
        <w:gridCol w:w="4059"/>
        <w:gridCol w:w="54"/>
        <w:gridCol w:w="3840"/>
        <w:gridCol w:w="4080"/>
      </w:tblGrid>
      <w:tr w:rsidR="004D286D" w:rsidRPr="004C154E" w:rsidTr="004D286D">
        <w:trPr>
          <w:trHeight w:val="276"/>
        </w:trPr>
        <w:tc>
          <w:tcPr>
            <w:tcW w:w="7974" w:type="dxa"/>
            <w:gridSpan w:val="3"/>
            <w:tcBorders>
              <w:top w:val="single" w:sz="4" w:space="0" w:color="auto"/>
              <w:left w:val="single" w:sz="4" w:space="0" w:color="auto"/>
              <w:bottom w:val="single" w:sz="4" w:space="0" w:color="auto"/>
              <w:right w:val="single" w:sz="4" w:space="0" w:color="auto"/>
            </w:tcBorders>
          </w:tcPr>
          <w:p w:rsidR="004D286D" w:rsidRPr="00DF50C5" w:rsidRDefault="004D286D" w:rsidP="007F60C8">
            <w:pPr>
              <w:ind w:left="0"/>
              <w:rPr>
                <w:rFonts w:ascii="Trebuchet MS" w:hAnsi="Trebuchet MS"/>
                <w:b/>
                <w:bCs/>
                <w:i/>
                <w:iCs/>
                <w:color w:val="auto"/>
                <w:spacing w:val="0"/>
                <w:sz w:val="18"/>
                <w:szCs w:val="16"/>
                <w:u w:val="single"/>
                <w:lang w:val="en-GB"/>
              </w:rPr>
            </w:pPr>
            <w:r w:rsidRPr="00DF50C5">
              <w:rPr>
                <w:rFonts w:ascii="Trebuchet MS" w:hAnsi="Trebuchet MS"/>
                <w:b/>
                <w:color w:val="auto"/>
                <w:spacing w:val="0"/>
                <w:sz w:val="24"/>
                <w:szCs w:val="16"/>
                <w:u w:val="single"/>
                <w:lang w:val="en-GB"/>
              </w:rPr>
              <w:t>Media and the Internet Lesson Plan</w:t>
            </w:r>
          </w:p>
        </w:tc>
        <w:tc>
          <w:tcPr>
            <w:tcW w:w="7974" w:type="dxa"/>
            <w:gridSpan w:val="3"/>
            <w:tcBorders>
              <w:top w:val="single" w:sz="4" w:space="0" w:color="auto"/>
              <w:left w:val="single" w:sz="4" w:space="0" w:color="auto"/>
              <w:bottom w:val="single" w:sz="4" w:space="0" w:color="auto"/>
              <w:right w:val="single" w:sz="4" w:space="0" w:color="auto"/>
            </w:tcBorders>
            <w:vAlign w:val="bottom"/>
          </w:tcPr>
          <w:p w:rsidR="004D286D" w:rsidRPr="004D286D" w:rsidRDefault="004D286D" w:rsidP="004D286D">
            <w:pPr>
              <w:ind w:left="0"/>
              <w:jc w:val="right"/>
              <w:rPr>
                <w:rFonts w:ascii="Trebuchet MS" w:hAnsi="Trebuchet MS"/>
                <w:b/>
                <w:bCs/>
                <w:i/>
                <w:iCs/>
                <w:color w:val="auto"/>
                <w:spacing w:val="0"/>
                <w:sz w:val="18"/>
                <w:szCs w:val="16"/>
                <w:lang w:val="en-GB"/>
              </w:rPr>
            </w:pPr>
            <w:r w:rsidRPr="004D286D">
              <w:rPr>
                <w:b/>
                <w:noProof/>
                <w:sz w:val="24"/>
                <w:szCs w:val="16"/>
              </w:rPr>
              <mc:AlternateContent>
                <mc:Choice Requires="wps">
                  <w:drawing>
                    <wp:inline distT="0" distB="0" distL="0" distR="0">
                      <wp:extent cx="1866900" cy="200025"/>
                      <wp:effectExtent l="0" t="0" r="0" b="0"/>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6900" cy="200025"/>
                              </a:xfrm>
                              <a:prstGeom prst="rect">
                                <a:avLst/>
                              </a:prstGeom>
                              <a:extLst>
                                <a:ext uri="{AF507438-7753-43E0-B8FC-AC1667EBCBE1}">
                                  <a14:hiddenEffects xmlns:a14="http://schemas.microsoft.com/office/drawing/2010/main">
                                    <a:effectLst/>
                                  </a14:hiddenEffects>
                                </a:ext>
                              </a:extLst>
                            </wps:spPr>
                            <wps:txbx>
                              <w:txbxContent>
                                <w:p w:rsidR="004D286D" w:rsidRPr="004D286D" w:rsidRDefault="004D286D" w:rsidP="004D286D">
                                  <w:pPr>
                                    <w:pStyle w:val="NormalWeb"/>
                                    <w:spacing w:before="0" w:beforeAutospacing="0" w:after="0" w:afterAutospacing="0"/>
                                    <w:jc w:val="center"/>
                                  </w:pPr>
                                  <w:r w:rsidRPr="004D286D">
                                    <w:rPr>
                                      <w:rFonts w:ascii="Arial Black" w:hAnsi="Arial Black"/>
                                      <w:outline/>
                                      <w:color w:val="000000"/>
                                      <w14:textOutline w14:w="9525" w14:cap="flat" w14:cmpd="sng" w14:algn="ctr">
                                        <w14:solidFill>
                                          <w14:srgbClr w14:val="000000"/>
                                        </w14:solidFill>
                                        <w14:prstDash w14:val="solid"/>
                                        <w14:round/>
                                      </w14:textOutline>
                                      <w14:textFill>
                                        <w14:noFill/>
                                      </w14:textFill>
                                    </w:rPr>
                                    <w:t>Prevent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5" o:spid="_x0000_s1026" type="#_x0000_t202" style="width:147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" filled="f" stroked="f">
                      <o:lock v:ext="edit" shapetype="t"/>
                      <v:textbox style="mso-fit-shape-to-text:t">
                        <w:txbxContent>
                          <w:p w:rsidR="004D286D" w:rsidRPr="004D286D" w:rsidRDefault="004D286D" w:rsidP="004D286D">
                            <w:pPr>
                              <w:pStyle w:val="NormalWeb"/>
                              <w:spacing w:before="0" w:beforeAutospacing="0" w:after="0" w:afterAutospacing="0"/>
                              <w:jc w:val="center"/>
                            </w:pPr>
                            <w:r w:rsidRPr="004D286D">
                              <w:rPr>
                                <w:rFonts w:ascii="Arial Black" w:hAnsi="Arial Black"/>
                                <w:outline/>
                                <w:color w:val="000000"/>
                                <w14:textOutline w14:w="9525" w14:cap="flat" w14:cmpd="sng" w14:algn="ctr">
                                  <w14:solidFill>
                                    <w14:srgbClr w14:val="000000"/>
                                  </w14:solidFill>
                                  <w14:prstDash w14:val="solid"/>
                                  <w14:round/>
                                </w14:textOutline>
                                <w14:textFill>
                                  <w14:noFill/>
                                </w14:textFill>
                              </w:rPr>
                              <w:t>Prevent</w:t>
                            </w:r>
                          </w:p>
                        </w:txbxContent>
                      </v:textbox>
                      <w10:anchorlock/>
                    </v:shape>
                  </w:pict>
                </mc:Fallback>
              </mc:AlternateContent>
            </w:r>
          </w:p>
        </w:tc>
      </w:tr>
      <w:tr w:rsidR="00F90FD6" w:rsidRPr="004C154E" w:rsidTr="004D286D">
        <w:trPr>
          <w:trHeight w:val="276"/>
        </w:trPr>
        <w:tc>
          <w:tcPr>
            <w:tcW w:w="15948" w:type="dxa"/>
            <w:gridSpan w:val="6"/>
            <w:tcBorders>
              <w:top w:val="single" w:sz="4" w:space="0" w:color="auto"/>
              <w:left w:val="single" w:sz="4" w:space="0" w:color="auto"/>
              <w:bottom w:val="single" w:sz="4" w:space="0" w:color="auto"/>
              <w:right w:val="single" w:sz="4" w:space="0" w:color="auto"/>
            </w:tcBorders>
          </w:tcPr>
          <w:p w:rsidR="00F90FD6" w:rsidRPr="004C154E" w:rsidRDefault="00F55947" w:rsidP="007F60C8">
            <w:pPr>
              <w:ind w:left="0"/>
              <w:rPr>
                <w:rFonts w:ascii="Trebuchet MS" w:hAnsi="Trebuchet MS"/>
                <w:b/>
                <w:bCs/>
                <w:i/>
                <w:iCs/>
                <w:color w:val="auto"/>
                <w:spacing w:val="0"/>
                <w:sz w:val="18"/>
                <w:szCs w:val="16"/>
                <w:lang w:val="en-GB"/>
              </w:rPr>
            </w:pPr>
            <w:r w:rsidRPr="004C154E">
              <w:rPr>
                <w:rFonts w:ascii="Trebuchet MS" w:hAnsi="Trebuchet MS"/>
                <w:b/>
                <w:bCs/>
                <w:i/>
                <w:iCs/>
                <w:color w:val="auto"/>
                <w:spacing w:val="0"/>
                <w:sz w:val="18"/>
                <w:szCs w:val="16"/>
                <w:lang w:val="en-GB"/>
              </w:rPr>
              <w:t xml:space="preserve">Teacher: </w:t>
            </w:r>
            <w:r w:rsidR="001D0865">
              <w:rPr>
                <w:rFonts w:ascii="Trebuchet MS" w:hAnsi="Trebuchet MS"/>
                <w:b/>
                <w:bCs/>
                <w:i/>
                <w:iCs/>
                <w:color w:val="auto"/>
                <w:spacing w:val="0"/>
                <w:sz w:val="18"/>
                <w:szCs w:val="16"/>
                <w:lang w:val="en-GB"/>
              </w:rPr>
              <w:t>_________________________________________</w:t>
            </w:r>
            <w:r w:rsidR="00F90FD6" w:rsidRPr="004C154E">
              <w:rPr>
                <w:rFonts w:ascii="Trebuchet MS" w:hAnsi="Trebuchet MS"/>
                <w:b/>
                <w:bCs/>
                <w:i/>
                <w:iCs/>
                <w:color w:val="auto"/>
                <w:spacing w:val="0"/>
                <w:sz w:val="18"/>
                <w:szCs w:val="16"/>
                <w:lang w:val="en-GB"/>
              </w:rPr>
              <w:fldChar w:fldCharType="begin">
                <w:ffData>
                  <w:name w:val="Text1"/>
                  <w:enabled/>
                  <w:calcOnExit w:val="0"/>
                  <w:textInput/>
                </w:ffData>
              </w:fldChar>
            </w:r>
            <w:bookmarkStart w:id="0" w:name="Text1"/>
            <w:r w:rsidR="00F90FD6" w:rsidRPr="004C154E">
              <w:rPr>
                <w:rFonts w:ascii="Trebuchet MS" w:hAnsi="Trebuchet MS"/>
                <w:b/>
                <w:bCs/>
                <w:i/>
                <w:iCs/>
                <w:color w:val="auto"/>
                <w:spacing w:val="0"/>
                <w:sz w:val="18"/>
                <w:szCs w:val="16"/>
                <w:lang w:val="en-GB"/>
              </w:rPr>
              <w:instrText xml:space="preserve"> FORMTEXT </w:instrText>
            </w:r>
            <w:r w:rsidR="005E6ACF">
              <w:rPr>
                <w:rFonts w:ascii="Trebuchet MS" w:hAnsi="Trebuchet MS"/>
                <w:b/>
                <w:bCs/>
                <w:i/>
                <w:iCs/>
                <w:color w:val="auto"/>
                <w:spacing w:val="0"/>
                <w:sz w:val="18"/>
                <w:szCs w:val="16"/>
                <w:lang w:val="en-GB"/>
              </w:rPr>
            </w:r>
            <w:r w:rsidR="005E6ACF">
              <w:rPr>
                <w:rFonts w:ascii="Trebuchet MS" w:hAnsi="Trebuchet MS"/>
                <w:b/>
                <w:bCs/>
                <w:i/>
                <w:iCs/>
                <w:color w:val="auto"/>
                <w:spacing w:val="0"/>
                <w:sz w:val="18"/>
                <w:szCs w:val="16"/>
                <w:lang w:val="en-GB"/>
              </w:rPr>
              <w:fldChar w:fldCharType="separate"/>
            </w:r>
            <w:r w:rsidR="00F90FD6" w:rsidRPr="004C154E">
              <w:rPr>
                <w:rFonts w:ascii="Trebuchet MS" w:hAnsi="Trebuchet MS"/>
                <w:b/>
                <w:bCs/>
                <w:i/>
                <w:iCs/>
                <w:color w:val="auto"/>
                <w:spacing w:val="0"/>
                <w:sz w:val="18"/>
                <w:szCs w:val="16"/>
                <w:lang w:val="en-GB"/>
              </w:rPr>
              <w:fldChar w:fldCharType="end"/>
            </w:r>
            <w:bookmarkEnd w:id="0"/>
            <w:r w:rsidR="00A45C4F">
              <w:rPr>
                <w:rFonts w:ascii="Trebuchet MS" w:hAnsi="Trebuchet MS"/>
                <w:b/>
                <w:bCs/>
                <w:i/>
                <w:iCs/>
                <w:color w:val="auto"/>
                <w:spacing w:val="0"/>
                <w:sz w:val="18"/>
                <w:szCs w:val="16"/>
                <w:lang w:val="en-GB"/>
              </w:rPr>
              <w:t xml:space="preserve"> </w:t>
            </w:r>
            <w:r w:rsidR="00F90FD6" w:rsidRPr="004C154E">
              <w:rPr>
                <w:rFonts w:ascii="Trebuchet MS" w:hAnsi="Trebuchet MS"/>
                <w:b/>
                <w:bCs/>
                <w:i/>
                <w:iCs/>
                <w:color w:val="auto"/>
                <w:spacing w:val="0"/>
                <w:sz w:val="18"/>
                <w:szCs w:val="16"/>
                <w:lang w:val="en-GB"/>
              </w:rPr>
              <w:t>Title of lesson:</w:t>
            </w:r>
            <w:r w:rsidR="00A45C4F">
              <w:rPr>
                <w:rFonts w:ascii="Trebuchet MS" w:hAnsi="Trebuchet MS"/>
                <w:b/>
                <w:bCs/>
                <w:i/>
                <w:iCs/>
                <w:color w:val="auto"/>
                <w:spacing w:val="0"/>
                <w:sz w:val="18"/>
                <w:szCs w:val="16"/>
                <w:lang w:val="en-GB"/>
              </w:rPr>
              <w:t xml:space="preserve"> </w:t>
            </w:r>
            <w:r w:rsidR="007F60C8" w:rsidRPr="00C35490">
              <w:rPr>
                <w:rFonts w:ascii="Trebuchet MS" w:hAnsi="Trebuchet MS"/>
                <w:b/>
                <w:bCs/>
                <w:i/>
                <w:iCs/>
                <w:color w:val="auto"/>
                <w:spacing w:val="0"/>
                <w:u w:val="single"/>
                <w:lang w:val="en-GB"/>
              </w:rPr>
              <w:t>Internet/ Digital Awareness</w:t>
            </w:r>
          </w:p>
        </w:tc>
      </w:tr>
      <w:tr w:rsidR="00F90FD6" w:rsidRPr="004C154E" w:rsidTr="004D286D">
        <w:trPr>
          <w:trHeight w:val="275"/>
        </w:trPr>
        <w:tc>
          <w:tcPr>
            <w:tcW w:w="15948" w:type="dxa"/>
            <w:gridSpan w:val="6"/>
            <w:tcBorders>
              <w:top w:val="single" w:sz="4" w:space="0" w:color="auto"/>
              <w:left w:val="single" w:sz="4" w:space="0" w:color="auto"/>
              <w:bottom w:val="single" w:sz="4" w:space="0" w:color="auto"/>
              <w:right w:val="single" w:sz="4" w:space="0" w:color="auto"/>
            </w:tcBorders>
          </w:tcPr>
          <w:p w:rsidR="00F90FD6" w:rsidRPr="004C154E" w:rsidRDefault="00F55947" w:rsidP="001D0865">
            <w:pPr>
              <w:ind w:left="0"/>
              <w:rPr>
                <w:rFonts w:ascii="Trebuchet MS" w:hAnsi="Trebuchet MS"/>
                <w:b/>
                <w:bCs/>
                <w:i/>
                <w:iCs/>
                <w:color w:val="auto"/>
                <w:spacing w:val="0"/>
                <w:sz w:val="18"/>
                <w:szCs w:val="16"/>
                <w:lang w:val="en-GB"/>
              </w:rPr>
            </w:pPr>
            <w:r w:rsidRPr="00A44D1B">
              <w:rPr>
                <w:rFonts w:ascii="Trebuchet MS" w:hAnsi="Trebuchet MS"/>
                <w:b/>
                <w:bCs/>
                <w:i/>
                <w:iCs/>
                <w:color w:val="auto"/>
                <w:spacing w:val="0"/>
                <w:sz w:val="18"/>
                <w:szCs w:val="16"/>
                <w:lang w:val="en-GB"/>
              </w:rPr>
              <w:t>Class</w:t>
            </w:r>
            <w:r w:rsidR="001D0865">
              <w:rPr>
                <w:rFonts w:ascii="Trebuchet MS" w:hAnsi="Trebuchet MS"/>
                <w:b/>
                <w:bCs/>
                <w:i/>
                <w:iCs/>
                <w:color w:val="auto"/>
                <w:spacing w:val="0"/>
                <w:sz w:val="18"/>
                <w:szCs w:val="16"/>
                <w:lang w:val="en-GB"/>
              </w:rPr>
              <w:t xml:space="preserve"> ______________</w:t>
            </w:r>
            <w:r w:rsidR="00A45C4F">
              <w:rPr>
                <w:rFonts w:ascii="Trebuchet MS" w:hAnsi="Trebuchet MS"/>
                <w:b/>
                <w:bCs/>
                <w:i/>
                <w:iCs/>
                <w:color w:val="auto"/>
                <w:spacing w:val="0"/>
                <w:sz w:val="18"/>
                <w:szCs w:val="16"/>
                <w:lang w:val="en-GB"/>
              </w:rPr>
              <w:t xml:space="preserve"> </w:t>
            </w:r>
            <w:r w:rsidR="00090CB2" w:rsidRPr="00A44D1B">
              <w:rPr>
                <w:rFonts w:ascii="Trebuchet MS" w:hAnsi="Trebuchet MS"/>
                <w:b/>
                <w:bCs/>
                <w:i/>
                <w:iCs/>
                <w:color w:val="auto"/>
                <w:spacing w:val="0"/>
                <w:sz w:val="18"/>
                <w:szCs w:val="16"/>
                <w:lang w:val="en-GB"/>
              </w:rPr>
              <w:t>KS4</w:t>
            </w:r>
            <w:r w:rsidR="001D0865">
              <w:rPr>
                <w:rFonts w:ascii="Trebuchet MS" w:hAnsi="Trebuchet MS"/>
                <w:b/>
                <w:bCs/>
                <w:i/>
                <w:iCs/>
                <w:color w:val="auto"/>
                <w:spacing w:val="0"/>
                <w:sz w:val="18"/>
                <w:szCs w:val="16"/>
                <w:lang w:val="en-GB"/>
              </w:rPr>
              <w:t xml:space="preserve"> _________________</w:t>
            </w:r>
            <w:r w:rsidR="00A45C4F">
              <w:rPr>
                <w:rFonts w:ascii="Trebuchet MS" w:hAnsi="Trebuchet MS"/>
                <w:b/>
                <w:bCs/>
                <w:i/>
                <w:iCs/>
                <w:color w:val="auto"/>
                <w:spacing w:val="0"/>
                <w:sz w:val="18"/>
                <w:szCs w:val="16"/>
                <w:lang w:val="en-GB"/>
              </w:rPr>
              <w:t xml:space="preserve"> </w:t>
            </w:r>
            <w:r w:rsidRPr="004C154E">
              <w:rPr>
                <w:rFonts w:ascii="Trebuchet MS" w:hAnsi="Trebuchet MS"/>
                <w:b/>
                <w:bCs/>
                <w:i/>
                <w:iCs/>
                <w:color w:val="auto"/>
                <w:spacing w:val="0"/>
                <w:sz w:val="18"/>
                <w:szCs w:val="16"/>
                <w:lang w:val="en-GB"/>
              </w:rPr>
              <w:t>Date</w:t>
            </w:r>
            <w:r w:rsidR="001D0865">
              <w:rPr>
                <w:rFonts w:ascii="Trebuchet MS" w:hAnsi="Trebuchet MS"/>
                <w:b/>
                <w:bCs/>
                <w:i/>
                <w:iCs/>
                <w:color w:val="auto"/>
                <w:spacing w:val="0"/>
                <w:sz w:val="18"/>
                <w:szCs w:val="16"/>
                <w:lang w:val="en-GB"/>
              </w:rPr>
              <w:t xml:space="preserve"> _____________</w:t>
            </w:r>
            <w:r w:rsidR="00A45C4F">
              <w:rPr>
                <w:rFonts w:ascii="Trebuchet MS" w:hAnsi="Trebuchet MS"/>
                <w:b/>
                <w:bCs/>
                <w:i/>
                <w:iCs/>
                <w:color w:val="auto"/>
                <w:spacing w:val="0"/>
                <w:sz w:val="18"/>
                <w:szCs w:val="16"/>
                <w:lang w:val="en-GB"/>
              </w:rPr>
              <w:t xml:space="preserve"> </w:t>
            </w:r>
            <w:r w:rsidRPr="004C154E">
              <w:rPr>
                <w:rFonts w:ascii="Trebuchet MS" w:hAnsi="Trebuchet MS"/>
                <w:b/>
                <w:bCs/>
                <w:i/>
                <w:iCs/>
                <w:color w:val="auto"/>
                <w:spacing w:val="0"/>
                <w:sz w:val="18"/>
                <w:szCs w:val="16"/>
                <w:lang w:val="en-GB"/>
              </w:rPr>
              <w:t>Time</w:t>
            </w:r>
            <w:r w:rsidR="001D0865">
              <w:rPr>
                <w:rFonts w:ascii="Trebuchet MS" w:hAnsi="Trebuchet MS"/>
                <w:b/>
                <w:bCs/>
                <w:i/>
                <w:iCs/>
                <w:color w:val="auto"/>
                <w:spacing w:val="0"/>
                <w:sz w:val="18"/>
                <w:szCs w:val="16"/>
                <w:lang w:val="en-GB"/>
              </w:rPr>
              <w:t xml:space="preserve"> _____________</w:t>
            </w:r>
            <w:r w:rsidR="00A45C4F">
              <w:rPr>
                <w:rFonts w:ascii="Trebuchet MS" w:hAnsi="Trebuchet MS"/>
                <w:b/>
                <w:bCs/>
                <w:i/>
                <w:iCs/>
                <w:color w:val="auto"/>
                <w:spacing w:val="0"/>
                <w:sz w:val="18"/>
                <w:szCs w:val="16"/>
                <w:lang w:val="en-GB"/>
              </w:rPr>
              <w:t xml:space="preserve"> </w:t>
            </w:r>
            <w:r w:rsidR="007F60C8" w:rsidRPr="004C154E">
              <w:rPr>
                <w:rFonts w:ascii="Trebuchet MS" w:hAnsi="Trebuchet MS"/>
                <w:b/>
                <w:bCs/>
                <w:i/>
                <w:iCs/>
                <w:color w:val="auto"/>
                <w:spacing w:val="0"/>
                <w:sz w:val="18"/>
                <w:szCs w:val="16"/>
                <w:lang w:val="en-GB"/>
              </w:rPr>
              <w:t>Room</w:t>
            </w:r>
            <w:r w:rsidR="00A45C4F">
              <w:rPr>
                <w:rFonts w:ascii="Trebuchet MS" w:hAnsi="Trebuchet MS"/>
                <w:b/>
                <w:bCs/>
                <w:i/>
                <w:iCs/>
                <w:color w:val="auto"/>
                <w:spacing w:val="0"/>
                <w:sz w:val="18"/>
                <w:szCs w:val="16"/>
                <w:lang w:val="en-GB"/>
              </w:rPr>
              <w:t xml:space="preserve"> </w:t>
            </w:r>
            <w:r w:rsidR="001D0865">
              <w:rPr>
                <w:rFonts w:ascii="Trebuchet MS" w:hAnsi="Trebuchet MS"/>
                <w:b/>
                <w:bCs/>
                <w:i/>
                <w:iCs/>
                <w:color w:val="auto"/>
                <w:spacing w:val="0"/>
                <w:sz w:val="18"/>
                <w:szCs w:val="16"/>
                <w:lang w:val="en-GB"/>
              </w:rPr>
              <w:t xml:space="preserve">_____________ </w:t>
            </w:r>
            <w:r w:rsidR="00C35490">
              <w:rPr>
                <w:rFonts w:ascii="Trebuchet MS" w:hAnsi="Trebuchet MS"/>
                <w:b/>
                <w:bCs/>
                <w:i/>
                <w:iCs/>
                <w:color w:val="auto"/>
                <w:spacing w:val="0"/>
                <w:sz w:val="18"/>
                <w:szCs w:val="16"/>
                <w:lang w:val="en-GB"/>
              </w:rPr>
              <w:t>Ability</w:t>
            </w:r>
            <w:r w:rsidR="001D0865">
              <w:rPr>
                <w:rFonts w:ascii="Trebuchet MS" w:hAnsi="Trebuchet MS"/>
                <w:b/>
                <w:bCs/>
                <w:i/>
                <w:iCs/>
                <w:color w:val="auto"/>
                <w:spacing w:val="0"/>
                <w:sz w:val="18"/>
                <w:szCs w:val="16"/>
                <w:lang w:val="en-GB"/>
              </w:rPr>
              <w:t xml:space="preserve"> ___________ </w:t>
            </w:r>
            <w:r w:rsidR="00F90FD6" w:rsidRPr="004C154E">
              <w:rPr>
                <w:rFonts w:ascii="Trebuchet MS" w:hAnsi="Trebuchet MS"/>
                <w:b/>
                <w:bCs/>
                <w:i/>
                <w:iCs/>
                <w:color w:val="auto"/>
                <w:spacing w:val="0"/>
                <w:sz w:val="18"/>
                <w:szCs w:val="16"/>
                <w:lang w:val="en-GB"/>
              </w:rPr>
              <w:t>Number in class</w:t>
            </w:r>
            <w:r w:rsidR="00865173">
              <w:rPr>
                <w:rFonts w:ascii="Trebuchet MS" w:hAnsi="Trebuchet MS"/>
                <w:b/>
                <w:bCs/>
                <w:i/>
                <w:iCs/>
                <w:color w:val="auto"/>
                <w:spacing w:val="0"/>
                <w:sz w:val="18"/>
                <w:szCs w:val="16"/>
                <w:lang w:val="en-GB"/>
              </w:rPr>
              <w:t xml:space="preserve"> </w:t>
            </w:r>
            <w:r w:rsidR="001D0865">
              <w:rPr>
                <w:rFonts w:ascii="Trebuchet MS" w:hAnsi="Trebuchet MS"/>
                <w:b/>
                <w:bCs/>
                <w:i/>
                <w:iCs/>
                <w:color w:val="auto"/>
                <w:spacing w:val="0"/>
                <w:sz w:val="18"/>
                <w:szCs w:val="16"/>
                <w:lang w:val="en-GB"/>
              </w:rPr>
              <w:t>___________</w:t>
            </w:r>
          </w:p>
        </w:tc>
      </w:tr>
      <w:tr w:rsidR="00F90FD6" w:rsidRPr="004C154E" w:rsidTr="004D286D">
        <w:trPr>
          <w:trHeight w:val="1468"/>
        </w:trPr>
        <w:tc>
          <w:tcPr>
            <w:tcW w:w="3915" w:type="dxa"/>
            <w:gridSpan w:val="2"/>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t>Class learning objective</w:t>
            </w:r>
            <w:r w:rsidR="007F60C8" w:rsidRPr="004C154E">
              <w:rPr>
                <w:b/>
                <w:bCs/>
                <w:szCs w:val="16"/>
              </w:rPr>
              <w:t>s to understand; (</w:t>
            </w:r>
            <w:r w:rsidR="007F60C8" w:rsidRPr="004C154E">
              <w:rPr>
                <w:b/>
                <w:szCs w:val="16"/>
              </w:rPr>
              <w:t>T</w:t>
            </w:r>
            <w:r w:rsidRPr="004C154E">
              <w:rPr>
                <w:b/>
                <w:szCs w:val="16"/>
              </w:rPr>
              <w:t>o be shared with class</w:t>
            </w:r>
            <w:r w:rsidR="007F60C8" w:rsidRPr="004C154E">
              <w:rPr>
                <w:b/>
                <w:szCs w:val="16"/>
              </w:rPr>
              <w:t>)</w:t>
            </w:r>
          </w:p>
          <w:p w:rsidR="007F60C8" w:rsidRPr="004C154E" w:rsidRDefault="007F60C8" w:rsidP="00DD63E0">
            <w:pPr>
              <w:pStyle w:val="TableParagraph"/>
              <w:rPr>
                <w:bCs/>
              </w:rPr>
            </w:pPr>
            <w:r w:rsidRPr="004C154E">
              <w:rPr>
                <w:bCs/>
              </w:rPr>
              <w:t>How the internet has impacted our lives</w:t>
            </w:r>
          </w:p>
          <w:p w:rsidR="003B14CF" w:rsidRPr="004C154E" w:rsidRDefault="00C35490" w:rsidP="00DD63E0">
            <w:pPr>
              <w:pStyle w:val="TableParagraph"/>
              <w:rPr>
                <w:bCs/>
              </w:rPr>
            </w:pPr>
            <w:r>
              <w:rPr>
                <w:bCs/>
              </w:rPr>
              <w:t>How much time</w:t>
            </w:r>
            <w:r w:rsidR="007F60C8" w:rsidRPr="004C154E">
              <w:rPr>
                <w:bCs/>
              </w:rPr>
              <w:t xml:space="preserve"> we </w:t>
            </w:r>
            <w:r w:rsidR="007F60C8" w:rsidRPr="004C154E">
              <w:rPr>
                <w:bCs/>
                <w:u w:val="single"/>
              </w:rPr>
              <w:t>actually</w:t>
            </w:r>
            <w:r w:rsidR="007F60C8" w:rsidRPr="004C154E">
              <w:rPr>
                <w:bCs/>
              </w:rPr>
              <w:t xml:space="preserve"> spend online</w:t>
            </w:r>
          </w:p>
          <w:p w:rsidR="003B14CF" w:rsidRDefault="001B4D32" w:rsidP="00DD63E0">
            <w:pPr>
              <w:pStyle w:val="TableParagraph"/>
              <w:rPr>
                <w:bCs/>
              </w:rPr>
            </w:pPr>
            <w:r w:rsidRPr="004C154E">
              <w:rPr>
                <w:bCs/>
              </w:rPr>
              <w:t>Make a judgement on their personal interaction with the internet.</w:t>
            </w:r>
          </w:p>
          <w:p w:rsidR="00865173" w:rsidRPr="004C154E" w:rsidRDefault="00865173" w:rsidP="00DD63E0">
            <w:pPr>
              <w:pStyle w:val="TableParagraph"/>
              <w:rPr>
                <w:bCs/>
              </w:rPr>
            </w:pPr>
            <w:r>
              <w:rPr>
                <w:bCs/>
              </w:rPr>
              <w:t>Discuss the dangers the internet</w:t>
            </w:r>
            <w:r w:rsidR="007970E5">
              <w:rPr>
                <w:bCs/>
              </w:rPr>
              <w:t xml:space="preserve"> can present and ways of mitigating against them.</w:t>
            </w:r>
          </w:p>
          <w:p w:rsidR="00F90FD6" w:rsidRPr="004C154E" w:rsidRDefault="00F90FD6" w:rsidP="00DD63E0">
            <w:pPr>
              <w:pStyle w:val="TableParagraph"/>
              <w:rPr>
                <w:bCs/>
              </w:rPr>
            </w:pPr>
          </w:p>
        </w:tc>
        <w:tc>
          <w:tcPr>
            <w:tcW w:w="12033" w:type="dxa"/>
            <w:gridSpan w:val="4"/>
            <w:vMerge w:val="restart"/>
            <w:tcBorders>
              <w:top w:val="single" w:sz="4" w:space="0" w:color="auto"/>
              <w:left w:val="single" w:sz="4" w:space="0" w:color="auto"/>
              <w:right w:val="single" w:sz="4" w:space="0" w:color="auto"/>
            </w:tcBorders>
          </w:tcPr>
          <w:p w:rsidR="00F90FD6" w:rsidRPr="004C154E" w:rsidRDefault="00F90FD6" w:rsidP="00DD63E0">
            <w:pPr>
              <w:pStyle w:val="TableParagraph"/>
              <w:rPr>
                <w:bCs/>
                <w:i/>
              </w:rPr>
            </w:pPr>
            <w:r w:rsidRPr="004C154E">
              <w:rPr>
                <w:bCs/>
              </w:rPr>
              <w:t>Learning activit</w:t>
            </w:r>
            <w:r w:rsidR="00867962" w:rsidRPr="004C154E">
              <w:rPr>
                <w:bCs/>
              </w:rPr>
              <w:t xml:space="preserve">ies: PRE LESSON HOMEWORK: before this session you may wish to distribute ‘My 24 hours of social media’ </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2950"/>
              <w:gridCol w:w="2951"/>
              <w:gridCol w:w="3760"/>
            </w:tblGrid>
            <w:tr w:rsidR="00F90FD6" w:rsidRPr="004C154E" w:rsidTr="00094B77">
              <w:tc>
                <w:tcPr>
                  <w:tcW w:w="2950" w:type="dxa"/>
                </w:tcPr>
                <w:p w:rsidR="00F90FD6" w:rsidRPr="00DD63E0" w:rsidRDefault="00F90FD6" w:rsidP="004D286D">
                  <w:pPr>
                    <w:pStyle w:val="TableParagraph"/>
                    <w:framePr w:hSpace="180" w:wrap="around" w:vAnchor="text" w:hAnchor="margin" w:y="2"/>
                    <w:rPr>
                      <w:b/>
                      <w:i/>
                      <w:iCs/>
                    </w:rPr>
                  </w:pPr>
                  <w:r w:rsidRPr="00DD63E0">
                    <w:rPr>
                      <w:b/>
                      <w:i/>
                      <w:iCs/>
                    </w:rPr>
                    <w:t>Episode</w:t>
                  </w:r>
                </w:p>
              </w:tc>
              <w:tc>
                <w:tcPr>
                  <w:tcW w:w="2950" w:type="dxa"/>
                </w:tcPr>
                <w:p w:rsidR="00F90FD6" w:rsidRPr="00DD63E0" w:rsidRDefault="00F90FD6" w:rsidP="004D286D">
                  <w:pPr>
                    <w:pStyle w:val="TableParagraph"/>
                    <w:framePr w:hSpace="180" w:wrap="around" w:vAnchor="text" w:hAnchor="margin" w:y="2"/>
                    <w:rPr>
                      <w:b/>
                      <w:i/>
                      <w:iCs/>
                    </w:rPr>
                  </w:pPr>
                  <w:r w:rsidRPr="00DD63E0">
                    <w:rPr>
                      <w:b/>
                      <w:i/>
                      <w:iCs/>
                    </w:rPr>
                    <w:t>Learner activity</w:t>
                  </w:r>
                </w:p>
              </w:tc>
              <w:tc>
                <w:tcPr>
                  <w:tcW w:w="2951" w:type="dxa"/>
                </w:tcPr>
                <w:p w:rsidR="00F90FD6" w:rsidRPr="00DD63E0" w:rsidRDefault="00F90FD6" w:rsidP="004D286D">
                  <w:pPr>
                    <w:pStyle w:val="TableParagraph"/>
                    <w:framePr w:hSpace="180" w:wrap="around" w:vAnchor="text" w:hAnchor="margin" w:y="2"/>
                    <w:rPr>
                      <w:b/>
                      <w:i/>
                      <w:iCs/>
                    </w:rPr>
                  </w:pPr>
                  <w:r w:rsidRPr="00DD63E0">
                    <w:rPr>
                      <w:b/>
                      <w:i/>
                      <w:iCs/>
                    </w:rPr>
                    <w:t>Teacher activity</w:t>
                  </w:r>
                </w:p>
              </w:tc>
              <w:tc>
                <w:tcPr>
                  <w:tcW w:w="3760" w:type="dxa"/>
                </w:tcPr>
                <w:p w:rsidR="00F90FD6" w:rsidRPr="004C154E" w:rsidRDefault="00865173" w:rsidP="004D286D">
                  <w:pPr>
                    <w:pStyle w:val="TableParagraph"/>
                    <w:framePr w:hSpace="180" w:wrap="around" w:vAnchor="text" w:hAnchor="margin" w:y="2"/>
                    <w:rPr>
                      <w:i/>
                      <w:iCs/>
                    </w:rPr>
                  </w:pPr>
                  <w:r w:rsidRPr="00DD63E0">
                    <w:rPr>
                      <w:b/>
                      <w:i/>
                      <w:iCs/>
                    </w:rPr>
                    <w:t>Resources</w:t>
                  </w:r>
                </w:p>
              </w:tc>
            </w:tr>
            <w:tr w:rsidR="00B02909" w:rsidRPr="004C154E" w:rsidTr="00094B77">
              <w:tc>
                <w:tcPr>
                  <w:tcW w:w="2950" w:type="dxa"/>
                </w:tcPr>
                <w:p w:rsidR="00B02909" w:rsidRPr="004C154E" w:rsidRDefault="00B02909" w:rsidP="004D286D">
                  <w:pPr>
                    <w:pStyle w:val="TableParagraph"/>
                    <w:framePr w:hSpace="180" w:wrap="around" w:vAnchor="text" w:hAnchor="margin" w:y="2"/>
                    <w:rPr>
                      <w:iCs/>
                    </w:rPr>
                  </w:pPr>
                  <w:r w:rsidRPr="004C154E">
                    <w:rPr>
                      <w:iCs/>
                    </w:rPr>
                    <w:t>Starter</w:t>
                  </w:r>
                </w:p>
                <w:p w:rsidR="00B02909" w:rsidRPr="004C154E" w:rsidRDefault="0001331F" w:rsidP="004D286D">
                  <w:pPr>
                    <w:pStyle w:val="TableParagraph"/>
                    <w:framePr w:hSpace="180" w:wrap="around" w:vAnchor="text" w:hAnchor="margin" w:y="2"/>
                    <w:rPr>
                      <w:iCs/>
                    </w:rPr>
                  </w:pPr>
                  <w:r w:rsidRPr="004C154E">
                    <w:rPr>
                      <w:iCs/>
                    </w:rPr>
                    <w:t>(5</w:t>
                  </w:r>
                  <w:r w:rsidR="00B02909" w:rsidRPr="004C154E">
                    <w:rPr>
                      <w:iCs/>
                    </w:rPr>
                    <w:t>mins)</w:t>
                  </w:r>
                </w:p>
              </w:tc>
              <w:tc>
                <w:tcPr>
                  <w:tcW w:w="2950" w:type="dxa"/>
                </w:tcPr>
                <w:p w:rsidR="00B02909" w:rsidRPr="004C154E" w:rsidRDefault="00B02909" w:rsidP="004D286D">
                  <w:pPr>
                    <w:pStyle w:val="TableParagraph"/>
                    <w:framePr w:hSpace="180" w:wrap="around" w:vAnchor="text" w:hAnchor="margin" w:y="2"/>
                    <w:rPr>
                      <w:iCs/>
                    </w:rPr>
                  </w:pPr>
                  <w:r w:rsidRPr="004C154E">
                    <w:rPr>
                      <w:iCs/>
                    </w:rPr>
                    <w:t>Introduce lesson objectives.</w:t>
                  </w:r>
                  <w:r w:rsidR="00A45C4F">
                    <w:rPr>
                      <w:iCs/>
                    </w:rPr>
                    <w:t xml:space="preserve"> </w:t>
                  </w:r>
                  <w:r w:rsidRPr="004C154E">
                    <w:rPr>
                      <w:iCs/>
                    </w:rPr>
                    <w:t>Ask students to get into pairs and come up with 3 poin</w:t>
                  </w:r>
                  <w:r w:rsidR="00295909" w:rsidRPr="004C154E">
                    <w:rPr>
                      <w:iCs/>
                    </w:rPr>
                    <w:t>ts on how the internet has chang</w:t>
                  </w:r>
                  <w:r w:rsidRPr="004C154E">
                    <w:rPr>
                      <w:iCs/>
                    </w:rPr>
                    <w:t xml:space="preserve">ed society. </w:t>
                  </w:r>
                </w:p>
              </w:tc>
              <w:tc>
                <w:tcPr>
                  <w:tcW w:w="2951" w:type="dxa"/>
                </w:tcPr>
                <w:p w:rsidR="00B02909" w:rsidRPr="004C154E" w:rsidRDefault="009510F8" w:rsidP="004D286D">
                  <w:pPr>
                    <w:pStyle w:val="TableParagraph"/>
                    <w:framePr w:hSpace="180" w:wrap="around" w:vAnchor="text" w:hAnchor="margin" w:y="2"/>
                    <w:rPr>
                      <w:iCs/>
                    </w:rPr>
                  </w:pPr>
                  <w:r w:rsidRPr="004C154E">
                    <w:rPr>
                      <w:iCs/>
                    </w:rPr>
                    <w:t>Teacher to prepare a list of their own (e.g. a paperless society, information ‘finds’ you not the other way around, advertising e.t.c.)</w:t>
                  </w:r>
                </w:p>
              </w:tc>
              <w:tc>
                <w:tcPr>
                  <w:tcW w:w="3760" w:type="dxa"/>
                </w:tcPr>
                <w:p w:rsidR="00B02909" w:rsidRPr="004C154E" w:rsidRDefault="00C154DD" w:rsidP="004D286D">
                  <w:pPr>
                    <w:pStyle w:val="TableParagraph"/>
                    <w:framePr w:hSpace="180" w:wrap="around" w:vAnchor="text" w:hAnchor="margin" w:y="2"/>
                    <w:rPr>
                      <w:iCs/>
                    </w:rPr>
                  </w:pPr>
                  <w:r>
                    <w:rPr>
                      <w:iCs/>
                    </w:rPr>
                    <w:t>Whiteboard</w:t>
                  </w:r>
                </w:p>
              </w:tc>
            </w:tr>
            <w:tr w:rsidR="00F90FD6" w:rsidRPr="004C154E" w:rsidTr="00C154DD">
              <w:trPr>
                <w:trHeight w:val="4289"/>
              </w:trPr>
              <w:tc>
                <w:tcPr>
                  <w:tcW w:w="2950" w:type="dxa"/>
                </w:tcPr>
                <w:p w:rsidR="00F90FD6" w:rsidRPr="004C154E" w:rsidRDefault="00F90FD6" w:rsidP="004D286D">
                  <w:pPr>
                    <w:pStyle w:val="TableParagraph"/>
                    <w:framePr w:hSpace="180" w:wrap="around" w:vAnchor="text" w:hAnchor="margin" w:y="2"/>
                    <w:rPr>
                      <w:iCs/>
                    </w:rPr>
                  </w:pPr>
                  <w:r w:rsidRPr="004C154E">
                    <w:rPr>
                      <w:iCs/>
                    </w:rPr>
                    <w:t>Introduction</w:t>
                  </w:r>
                  <w:r w:rsidR="0001331F" w:rsidRPr="004C154E">
                    <w:rPr>
                      <w:iCs/>
                    </w:rPr>
                    <w:t xml:space="preserve"> feedback</w:t>
                  </w:r>
                </w:p>
                <w:p w:rsidR="00295909" w:rsidRPr="004C154E" w:rsidRDefault="00F63391" w:rsidP="009B524B">
                  <w:pPr>
                    <w:pStyle w:val="TableParagraph"/>
                    <w:framePr w:hSpace="180" w:wrap="around" w:vAnchor="text" w:hAnchor="margin" w:y="2"/>
                    <w:spacing w:after="960"/>
                    <w:rPr>
                      <w:iCs/>
                    </w:rPr>
                  </w:pPr>
                  <w:r w:rsidRPr="004C154E">
                    <w:rPr>
                      <w:iCs/>
                    </w:rPr>
                    <w:t>(</w:t>
                  </w:r>
                  <w:r w:rsidR="00295909" w:rsidRPr="004C154E">
                    <w:rPr>
                      <w:iCs/>
                    </w:rPr>
                    <w:t>10</w:t>
                  </w:r>
                  <w:r w:rsidR="00F90FD6" w:rsidRPr="004C154E">
                    <w:rPr>
                      <w:iCs/>
                    </w:rPr>
                    <w:t>mins)</w:t>
                  </w:r>
                </w:p>
                <w:p w:rsidR="00F90FD6" w:rsidRPr="004C154E" w:rsidRDefault="0001331F" w:rsidP="004D286D">
                  <w:pPr>
                    <w:pStyle w:val="TableParagraph"/>
                    <w:framePr w:hSpace="180" w:wrap="around" w:vAnchor="text" w:hAnchor="margin" w:y="2"/>
                    <w:rPr>
                      <w:iCs/>
                    </w:rPr>
                  </w:pPr>
                  <w:r w:rsidRPr="004C154E">
                    <w:rPr>
                      <w:iCs/>
                    </w:rPr>
                    <w:t>(20</w:t>
                  </w:r>
                  <w:r w:rsidR="0060421F" w:rsidRPr="004C154E">
                    <w:rPr>
                      <w:iCs/>
                    </w:rPr>
                    <w:t xml:space="preserve"> </w:t>
                  </w:r>
                  <w:r w:rsidR="00F90FD6" w:rsidRPr="004C154E">
                    <w:rPr>
                      <w:iCs/>
                    </w:rPr>
                    <w:t>mins)</w:t>
                  </w:r>
                </w:p>
              </w:tc>
              <w:tc>
                <w:tcPr>
                  <w:tcW w:w="2950" w:type="dxa"/>
                </w:tcPr>
                <w:p w:rsidR="00C154DD" w:rsidRPr="004C154E" w:rsidRDefault="003B14CF" w:rsidP="009B524B">
                  <w:pPr>
                    <w:pStyle w:val="TableParagraph"/>
                    <w:framePr w:hSpace="180" w:wrap="around" w:vAnchor="text" w:hAnchor="margin" w:y="2"/>
                    <w:spacing w:after="720"/>
                    <w:rPr>
                      <w:iCs/>
                    </w:rPr>
                  </w:pPr>
                  <w:r w:rsidRPr="004C154E">
                    <w:rPr>
                      <w:iCs/>
                    </w:rPr>
                    <w:t xml:space="preserve">Feedback answers about </w:t>
                  </w:r>
                  <w:r w:rsidR="00B02909" w:rsidRPr="004C154E">
                    <w:rPr>
                      <w:iCs/>
                    </w:rPr>
                    <w:t>how i</w:t>
                  </w:r>
                  <w:r w:rsidR="0001331F" w:rsidRPr="004C154E">
                    <w:rPr>
                      <w:iCs/>
                    </w:rPr>
                    <w:t>nternet has changed the society</w:t>
                  </w:r>
                  <w:r w:rsidR="00295909" w:rsidRPr="004C154E">
                    <w:rPr>
                      <w:iCs/>
                    </w:rPr>
                    <w:t xml:space="preserve"> and see how many the class spotted in the clip</w:t>
                  </w:r>
                  <w:r w:rsidR="00865173">
                    <w:rPr>
                      <w:iCs/>
                    </w:rPr>
                    <w:t>.</w:t>
                  </w:r>
                </w:p>
                <w:p w:rsidR="00AC5D3B" w:rsidRPr="004C154E" w:rsidRDefault="00C154DD" w:rsidP="004D286D">
                  <w:pPr>
                    <w:pStyle w:val="TableParagraph"/>
                    <w:framePr w:hSpace="180" w:wrap="around" w:vAnchor="text" w:hAnchor="margin" w:y="2"/>
                  </w:pPr>
                  <w:r>
                    <w:rPr>
                      <w:iCs/>
                    </w:rPr>
                    <w:t>Risks:</w:t>
                  </w:r>
                  <w:r w:rsidR="00A45C4F">
                    <w:rPr>
                      <w:iCs/>
                    </w:rPr>
                    <w:t xml:space="preserve"> </w:t>
                  </w:r>
                  <w:r w:rsidR="0001331F" w:rsidRPr="004C154E">
                    <w:rPr>
                      <w:iCs/>
                    </w:rPr>
                    <w:t xml:space="preserve">Introduce the idea of the dangers/ risks that come from the internet/ digital technology. </w:t>
                  </w:r>
                </w:p>
                <w:p w:rsidR="003B14CF" w:rsidRPr="004C154E" w:rsidRDefault="004E4063" w:rsidP="009B524B">
                  <w:pPr>
                    <w:pStyle w:val="TableParagraph"/>
                    <w:framePr w:hSpace="180" w:wrap="around" w:vAnchor="text" w:hAnchor="margin" w:y="2"/>
                    <w:spacing w:before="720"/>
                    <w:rPr>
                      <w:iCs/>
                    </w:rPr>
                  </w:pPr>
                  <w:r w:rsidRPr="004C154E">
                    <w:rPr>
                      <w:iCs/>
                    </w:rPr>
                    <w:t>Learners to participate in</w:t>
                  </w:r>
                  <w:r w:rsidR="00C154DD">
                    <w:rPr>
                      <w:iCs/>
                    </w:rPr>
                    <w:t xml:space="preserve"> a risk awareness activity and get into </w:t>
                  </w:r>
                  <w:r w:rsidR="001E0AE1">
                    <w:rPr>
                      <w:iCs/>
                    </w:rPr>
                    <w:t>five</w:t>
                  </w:r>
                  <w:r w:rsidR="00C154DD">
                    <w:rPr>
                      <w:iCs/>
                    </w:rPr>
                    <w:t xml:space="preserve"> groups.</w:t>
                  </w:r>
                </w:p>
              </w:tc>
              <w:tc>
                <w:tcPr>
                  <w:tcW w:w="2951" w:type="dxa"/>
                </w:tcPr>
                <w:p w:rsidR="00865173" w:rsidRDefault="0001331F" w:rsidP="008272F4">
                  <w:pPr>
                    <w:pStyle w:val="TableParagraph"/>
                    <w:framePr w:hSpace="180" w:wrap="around" w:vAnchor="text" w:hAnchor="margin" w:y="2"/>
                    <w:spacing w:after="360"/>
                    <w:rPr>
                      <w:iCs/>
                    </w:rPr>
                  </w:pPr>
                  <w:r w:rsidRPr="004C154E">
                    <w:rPr>
                      <w:iCs/>
                    </w:rPr>
                    <w:t>Facilitate feedback on starter activity on a board.</w:t>
                  </w:r>
                  <w:r w:rsidR="00A45C4F">
                    <w:rPr>
                      <w:iCs/>
                    </w:rPr>
                    <w:t xml:space="preserve"> </w:t>
                  </w:r>
                </w:p>
                <w:p w:rsidR="00865173" w:rsidRDefault="00865173" w:rsidP="004D286D">
                  <w:pPr>
                    <w:pStyle w:val="TableParagraph"/>
                    <w:framePr w:hSpace="180" w:wrap="around" w:vAnchor="text" w:hAnchor="margin" w:y="2"/>
                    <w:rPr>
                      <w:iCs/>
                    </w:rPr>
                  </w:pPr>
                  <w:r>
                    <w:rPr>
                      <w:iCs/>
                    </w:rPr>
                    <w:t>Highlight that the internet presents many positive aspects, but can present dangers too.</w:t>
                  </w:r>
                </w:p>
                <w:p w:rsidR="004C154E" w:rsidRPr="004C154E" w:rsidRDefault="004C154E" w:rsidP="004D286D">
                  <w:pPr>
                    <w:pStyle w:val="TableParagraph"/>
                    <w:framePr w:hSpace="180" w:wrap="around" w:vAnchor="text" w:hAnchor="margin" w:y="2"/>
                    <w:rPr>
                      <w:iCs/>
                    </w:rPr>
                  </w:pPr>
                </w:p>
                <w:p w:rsidR="0090275D" w:rsidRDefault="0090275D" w:rsidP="004D286D">
                  <w:pPr>
                    <w:pStyle w:val="TableParagraph"/>
                    <w:framePr w:hSpace="180" w:wrap="around" w:vAnchor="text" w:hAnchor="margin" w:y="2"/>
                    <w:rPr>
                      <w:iCs/>
                    </w:rPr>
                  </w:pPr>
                  <w:r>
                    <w:rPr>
                      <w:iCs/>
                    </w:rPr>
                    <w:t xml:space="preserve">Teacher to brainstorm 2-3 risks and to focus on the risk </w:t>
                  </w:r>
                  <w:r w:rsidR="00A26662">
                    <w:rPr>
                      <w:iCs/>
                    </w:rPr>
                    <w:t xml:space="preserve">of </w:t>
                  </w:r>
                  <w:r w:rsidR="00A26662" w:rsidRPr="004C154E">
                    <w:rPr>
                      <w:iCs/>
                    </w:rPr>
                    <w:t>false</w:t>
                  </w:r>
                  <w:r>
                    <w:rPr>
                      <w:iCs/>
                    </w:rPr>
                    <w:t xml:space="preserve"> information and identities.</w:t>
                  </w:r>
                  <w:r w:rsidR="00A45C4F">
                    <w:rPr>
                      <w:iCs/>
                    </w:rPr>
                    <w:t xml:space="preserve"> </w:t>
                  </w:r>
                  <w:r>
                    <w:t xml:space="preserve">E.g. </w:t>
                  </w:r>
                  <w:r w:rsidRPr="0090275D">
                    <w:rPr>
                      <w:iCs/>
                    </w:rPr>
                    <w:t>Chatting online is fun, but do you know who you're actually talking to?</w:t>
                  </w:r>
                  <w:r w:rsidR="00A45C4F">
                    <w:rPr>
                      <w:iCs/>
                    </w:rPr>
                    <w:t xml:space="preserve"> </w:t>
                  </w:r>
                  <w:r w:rsidR="00910229">
                    <w:rPr>
                      <w:iCs/>
                    </w:rPr>
                    <w:t>Who decides what goes online?</w:t>
                  </w:r>
                </w:p>
                <w:p w:rsidR="00C154DD" w:rsidRDefault="00C154DD" w:rsidP="004D286D">
                  <w:pPr>
                    <w:pStyle w:val="TableParagraph"/>
                    <w:framePr w:hSpace="180" w:wrap="around" w:vAnchor="text" w:hAnchor="margin" w:y="2"/>
                    <w:rPr>
                      <w:iCs/>
                    </w:rPr>
                  </w:pPr>
                </w:p>
                <w:p w:rsidR="00AC5D3B" w:rsidRPr="004C154E" w:rsidRDefault="00C154DD" w:rsidP="004D286D">
                  <w:pPr>
                    <w:pStyle w:val="TableParagraph"/>
                    <w:framePr w:hSpace="180" w:wrap="around" w:vAnchor="text" w:hAnchor="margin" w:y="2"/>
                    <w:rPr>
                      <w:iCs/>
                    </w:rPr>
                  </w:pPr>
                  <w:r>
                    <w:rPr>
                      <w:iCs/>
                    </w:rPr>
                    <w:t>Begin Part 1 activity.</w:t>
                  </w:r>
                  <w:r w:rsidR="00A45C4F">
                    <w:rPr>
                      <w:iCs/>
                    </w:rPr>
                    <w:t xml:space="preserve"> </w:t>
                  </w:r>
                  <w:r>
                    <w:rPr>
                      <w:iCs/>
                    </w:rPr>
                    <w:t>Allow discussion and ask groups to feedback to the class.</w:t>
                  </w:r>
                  <w:r w:rsidR="00A45C4F">
                    <w:rPr>
                      <w:iCs/>
                    </w:rPr>
                    <w:t xml:space="preserve"> </w:t>
                  </w:r>
                  <w:r>
                    <w:rPr>
                      <w:iCs/>
                    </w:rPr>
                    <w:t>See example answers on the page overleaf.</w:t>
                  </w:r>
                </w:p>
                <w:p w:rsidR="003B14CF" w:rsidRPr="004C154E" w:rsidRDefault="003B14CF" w:rsidP="004D286D">
                  <w:pPr>
                    <w:pStyle w:val="TableParagraph"/>
                    <w:framePr w:hSpace="180" w:wrap="around" w:vAnchor="text" w:hAnchor="margin" w:y="2"/>
                    <w:rPr>
                      <w:iCs/>
                    </w:rPr>
                  </w:pPr>
                </w:p>
              </w:tc>
              <w:tc>
                <w:tcPr>
                  <w:tcW w:w="3760" w:type="dxa"/>
                </w:tcPr>
                <w:p w:rsidR="00865173" w:rsidRDefault="00865173" w:rsidP="004D286D">
                  <w:pPr>
                    <w:pStyle w:val="TableParagraph"/>
                    <w:framePr w:hSpace="180" w:wrap="around" w:vAnchor="text" w:hAnchor="margin" w:y="2"/>
                    <w:rPr>
                      <w:iCs/>
                    </w:rPr>
                  </w:pPr>
                  <w:r w:rsidRPr="004C154E">
                    <w:rPr>
                      <w:iCs/>
                    </w:rPr>
                    <w:t>Set up 4-5 minute clip:</w:t>
                  </w:r>
                  <w:r w:rsidR="00A45C4F">
                    <w:rPr>
                      <w:iCs/>
                    </w:rPr>
                    <w:t xml:space="preserve"> </w:t>
                  </w:r>
                </w:p>
                <w:p w:rsidR="00865173" w:rsidRDefault="005E6ACF" w:rsidP="004D286D">
                  <w:pPr>
                    <w:pStyle w:val="TableParagraph"/>
                    <w:framePr w:hSpace="180" w:wrap="around" w:vAnchor="text" w:hAnchor="margin" w:y="2"/>
                    <w:rPr>
                      <w:iCs/>
                    </w:rPr>
                  </w:pPr>
                  <w:hyperlink r:id="rId11" w:history="1">
                    <w:r w:rsidR="00865173" w:rsidRPr="00865173">
                      <w:rPr>
                        <w:rStyle w:val="Hyperlink"/>
                        <w:iCs/>
                        <w:szCs w:val="16"/>
                      </w:rPr>
                      <w:t>Social Media Revolution 2012</w:t>
                    </w:r>
                  </w:hyperlink>
                  <w:r w:rsidR="00865173">
                    <w:rPr>
                      <w:iCs/>
                    </w:rPr>
                    <w:t xml:space="preserve"> clip </w:t>
                  </w:r>
                </w:p>
                <w:p w:rsidR="00F90FD6" w:rsidRDefault="00865173" w:rsidP="004D286D">
                  <w:pPr>
                    <w:pStyle w:val="TableParagraph"/>
                    <w:framePr w:hSpace="180" w:wrap="around" w:vAnchor="text" w:hAnchor="margin" w:y="2"/>
                    <w:rPr>
                      <w:iCs/>
                    </w:rPr>
                  </w:pPr>
                  <w:r>
                    <w:rPr>
                      <w:iCs/>
                    </w:rPr>
                    <w:t>showing facts about the internet</w:t>
                  </w:r>
                </w:p>
                <w:p w:rsidR="00351921" w:rsidRPr="004C154E" w:rsidRDefault="00865173" w:rsidP="008272F4">
                  <w:pPr>
                    <w:pStyle w:val="TableParagraph"/>
                    <w:framePr w:hSpace="180" w:wrap="around" w:vAnchor="text" w:hAnchor="margin" w:y="2"/>
                    <w:spacing w:after="720"/>
                    <w:rPr>
                      <w:iCs/>
                    </w:rPr>
                  </w:pPr>
                  <w:r>
                    <w:rPr>
                      <w:iCs/>
                    </w:rPr>
                    <w:t>and social media.</w:t>
                  </w:r>
                  <w:r w:rsidR="00A45C4F">
                    <w:rPr>
                      <w:iCs/>
                    </w:rPr>
                    <w:t xml:space="preserve"> </w:t>
                  </w:r>
                </w:p>
                <w:p w:rsidR="00351921" w:rsidRDefault="00C154DD" w:rsidP="004D286D">
                  <w:pPr>
                    <w:pStyle w:val="TableParagraph"/>
                    <w:framePr w:hSpace="180" w:wrap="around" w:vAnchor="text" w:hAnchor="margin" w:y="2"/>
                    <w:rPr>
                      <w:iCs/>
                    </w:rPr>
                  </w:pPr>
                  <w:r>
                    <w:rPr>
                      <w:iCs/>
                    </w:rPr>
                    <w:t>Whiteboard</w:t>
                  </w:r>
                </w:p>
                <w:p w:rsidR="00C154DD" w:rsidRDefault="00865173" w:rsidP="008272F4">
                  <w:pPr>
                    <w:pStyle w:val="TableParagraph"/>
                    <w:framePr w:hSpace="180" w:wrap="around" w:vAnchor="text" w:hAnchor="margin" w:y="2"/>
                    <w:spacing w:before="960"/>
                    <w:rPr>
                      <w:iCs/>
                    </w:rPr>
                  </w:pPr>
                  <w:r>
                    <w:rPr>
                      <w:iCs/>
                    </w:rPr>
                    <w:t xml:space="preserve">Teacher to have </w:t>
                  </w:r>
                  <w:r w:rsidR="00C154DD">
                    <w:rPr>
                      <w:iCs/>
                    </w:rPr>
                    <w:t>cut out the</w:t>
                  </w:r>
                </w:p>
                <w:p w:rsidR="00865173" w:rsidRPr="004C154E" w:rsidRDefault="00C154DD" w:rsidP="004D286D">
                  <w:pPr>
                    <w:pStyle w:val="TableParagraph"/>
                    <w:framePr w:hSpace="180" w:wrap="around" w:vAnchor="text" w:hAnchor="margin" w:y="2"/>
                    <w:rPr>
                      <w:iCs/>
                    </w:rPr>
                  </w:pPr>
                  <w:r>
                    <w:rPr>
                      <w:iCs/>
                    </w:rPr>
                    <w:t>Scenarios (page 5 in this pack)</w:t>
                  </w:r>
                  <w:r w:rsidR="00865173">
                    <w:rPr>
                      <w:iCs/>
                    </w:rPr>
                    <w:t xml:space="preserve"> </w:t>
                  </w:r>
                </w:p>
              </w:tc>
            </w:tr>
            <w:tr w:rsidR="00F90FD6" w:rsidRPr="004C154E" w:rsidTr="00094B77">
              <w:tc>
                <w:tcPr>
                  <w:tcW w:w="2950" w:type="dxa"/>
                </w:tcPr>
                <w:p w:rsidR="00F90FD6" w:rsidRPr="004C154E" w:rsidRDefault="00F90FD6" w:rsidP="004D286D">
                  <w:pPr>
                    <w:pStyle w:val="TableParagraph"/>
                    <w:framePr w:hSpace="180" w:wrap="around" w:vAnchor="text" w:hAnchor="margin" w:y="2"/>
                    <w:rPr>
                      <w:iCs/>
                    </w:rPr>
                  </w:pPr>
                  <w:r w:rsidRPr="004C154E">
                    <w:rPr>
                      <w:iCs/>
                    </w:rPr>
                    <w:t>Development</w:t>
                  </w:r>
                </w:p>
                <w:p w:rsidR="0060421F" w:rsidRPr="004C154E" w:rsidRDefault="0060421F" w:rsidP="004D286D">
                  <w:pPr>
                    <w:pStyle w:val="TableParagraph"/>
                    <w:framePr w:hSpace="180" w:wrap="around" w:vAnchor="text" w:hAnchor="margin" w:y="2"/>
                    <w:rPr>
                      <w:iCs/>
                    </w:rPr>
                  </w:pPr>
                </w:p>
                <w:p w:rsidR="00F90FD6" w:rsidRPr="004C154E" w:rsidRDefault="00F63391" w:rsidP="00702652">
                  <w:pPr>
                    <w:pStyle w:val="TableParagraph"/>
                    <w:framePr w:hSpace="180" w:wrap="around" w:vAnchor="text" w:hAnchor="margin" w:y="2"/>
                    <w:rPr>
                      <w:iCs/>
                    </w:rPr>
                  </w:pPr>
                  <w:r w:rsidRPr="004C154E">
                    <w:rPr>
                      <w:iCs/>
                    </w:rPr>
                    <w:t>(</w:t>
                  </w:r>
                  <w:r w:rsidR="009510F8" w:rsidRPr="004C154E">
                    <w:rPr>
                      <w:iCs/>
                    </w:rPr>
                    <w:t>2</w:t>
                  </w:r>
                  <w:r w:rsidR="0060421F" w:rsidRPr="004C154E">
                    <w:rPr>
                      <w:iCs/>
                    </w:rPr>
                    <w:t xml:space="preserve">0 </w:t>
                  </w:r>
                  <w:r w:rsidRPr="004C154E">
                    <w:rPr>
                      <w:iCs/>
                    </w:rPr>
                    <w:t>mins)</w:t>
                  </w:r>
                </w:p>
              </w:tc>
              <w:tc>
                <w:tcPr>
                  <w:tcW w:w="2950" w:type="dxa"/>
                </w:tcPr>
                <w:p w:rsidR="009510F8" w:rsidRPr="004C154E" w:rsidRDefault="009510F8" w:rsidP="004D286D">
                  <w:pPr>
                    <w:pStyle w:val="TableParagraph"/>
                    <w:framePr w:hSpace="180" w:wrap="around" w:vAnchor="text" w:hAnchor="margin" w:y="2"/>
                  </w:pPr>
                </w:p>
                <w:p w:rsidR="00B02909" w:rsidRPr="004C154E" w:rsidRDefault="00C154DD" w:rsidP="004D286D">
                  <w:pPr>
                    <w:pStyle w:val="TableParagraph"/>
                    <w:framePr w:hSpace="180" w:wrap="around" w:vAnchor="text" w:hAnchor="margin" w:y="2"/>
                  </w:pPr>
                  <w:r>
                    <w:rPr>
                      <w:iCs/>
                    </w:rPr>
                    <w:t>Preventing risk:</w:t>
                  </w:r>
                </w:p>
                <w:p w:rsidR="0060421F" w:rsidRPr="004C154E" w:rsidRDefault="009510F8" w:rsidP="004D286D">
                  <w:pPr>
                    <w:pStyle w:val="TableParagraph"/>
                    <w:framePr w:hSpace="180" w:wrap="around" w:vAnchor="text" w:hAnchor="margin" w:y="2"/>
                    <w:rPr>
                      <w:iCs/>
                    </w:rPr>
                  </w:pPr>
                  <w:r w:rsidRPr="004C154E">
                    <w:rPr>
                      <w:iCs/>
                    </w:rPr>
                    <w:t>Ask students to work in groups to design 2-3 ti</w:t>
                  </w:r>
                  <w:r w:rsidR="00C154DD">
                    <w:rPr>
                      <w:iCs/>
                    </w:rPr>
                    <w:t>ps for different internet users using the same scenario.</w:t>
                  </w:r>
                  <w:r w:rsidR="00A45C4F">
                    <w:rPr>
                      <w:iCs/>
                    </w:rPr>
                    <w:t xml:space="preserve"> </w:t>
                  </w:r>
                </w:p>
              </w:tc>
              <w:tc>
                <w:tcPr>
                  <w:tcW w:w="2951" w:type="dxa"/>
                </w:tcPr>
                <w:p w:rsidR="0060421F" w:rsidRPr="004C154E" w:rsidRDefault="0060421F" w:rsidP="004D286D">
                  <w:pPr>
                    <w:pStyle w:val="TableParagraph"/>
                    <w:framePr w:hSpace="180" w:wrap="around" w:vAnchor="text" w:hAnchor="margin" w:y="2"/>
                    <w:rPr>
                      <w:iCs/>
                    </w:rPr>
                  </w:pPr>
                </w:p>
                <w:p w:rsidR="00C154DD" w:rsidRDefault="00C154DD" w:rsidP="004D286D">
                  <w:pPr>
                    <w:pStyle w:val="TableParagraph"/>
                    <w:framePr w:hSpace="180" w:wrap="around" w:vAnchor="text" w:hAnchor="margin" w:y="2"/>
                    <w:rPr>
                      <w:iCs/>
                    </w:rPr>
                  </w:pPr>
                  <w:r>
                    <w:rPr>
                      <w:iCs/>
                    </w:rPr>
                    <w:t>Begin Part 2 activity.</w:t>
                  </w:r>
                  <w:r w:rsidR="00A45C4F">
                    <w:rPr>
                      <w:iCs/>
                    </w:rPr>
                    <w:t xml:space="preserve"> </w:t>
                  </w:r>
                  <w:r>
                    <w:rPr>
                      <w:iCs/>
                    </w:rPr>
                    <w:t>Allow discussion and ask groups to feedback to the class.</w:t>
                  </w:r>
                  <w:r w:rsidR="00A45C4F">
                    <w:rPr>
                      <w:iCs/>
                    </w:rPr>
                    <w:t xml:space="preserve"> </w:t>
                  </w:r>
                  <w:r>
                    <w:rPr>
                      <w:iCs/>
                    </w:rPr>
                    <w:t>See example answers on the page overleaf.</w:t>
                  </w:r>
                </w:p>
                <w:p w:rsidR="0001331F" w:rsidRPr="004C154E" w:rsidRDefault="0001331F" w:rsidP="004D286D">
                  <w:pPr>
                    <w:pStyle w:val="TableParagraph"/>
                    <w:framePr w:hSpace="180" w:wrap="around" w:vAnchor="text" w:hAnchor="margin" w:y="2"/>
                    <w:rPr>
                      <w:iCs/>
                    </w:rPr>
                  </w:pPr>
                </w:p>
              </w:tc>
              <w:tc>
                <w:tcPr>
                  <w:tcW w:w="3760" w:type="dxa"/>
                </w:tcPr>
                <w:p w:rsidR="00F63391" w:rsidRPr="004C154E" w:rsidRDefault="00F63391" w:rsidP="004D286D">
                  <w:pPr>
                    <w:pStyle w:val="TableParagraph"/>
                    <w:framePr w:hSpace="180" w:wrap="around" w:vAnchor="text" w:hAnchor="margin" w:y="2"/>
                    <w:rPr>
                      <w:iCs/>
                    </w:rPr>
                  </w:pPr>
                </w:p>
                <w:p w:rsidR="00F63391" w:rsidRPr="004C154E" w:rsidRDefault="00C154DD" w:rsidP="004D286D">
                  <w:pPr>
                    <w:pStyle w:val="TableParagraph"/>
                    <w:framePr w:hSpace="180" w:wrap="around" w:vAnchor="text" w:hAnchor="margin" w:y="2"/>
                    <w:rPr>
                      <w:iCs/>
                    </w:rPr>
                  </w:pPr>
                  <w:r>
                    <w:rPr>
                      <w:iCs/>
                    </w:rPr>
                    <w:t>Whiteboard</w:t>
                  </w:r>
                </w:p>
              </w:tc>
            </w:tr>
            <w:tr w:rsidR="00F90FD6" w:rsidRPr="004C154E" w:rsidTr="00094B77">
              <w:tc>
                <w:tcPr>
                  <w:tcW w:w="2950" w:type="dxa"/>
                </w:tcPr>
                <w:p w:rsidR="00F90FD6" w:rsidRPr="004C154E" w:rsidRDefault="00F90FD6" w:rsidP="004D286D">
                  <w:pPr>
                    <w:pStyle w:val="TableParagraph"/>
                    <w:framePr w:hSpace="180" w:wrap="around" w:vAnchor="text" w:hAnchor="margin" w:y="2"/>
                    <w:rPr>
                      <w:iCs/>
                    </w:rPr>
                  </w:pPr>
                  <w:r w:rsidRPr="004C154E">
                    <w:rPr>
                      <w:iCs/>
                    </w:rPr>
                    <w:t>Plenary</w:t>
                  </w:r>
                </w:p>
                <w:p w:rsidR="00F90FD6" w:rsidRPr="004C154E" w:rsidRDefault="00F90FD6" w:rsidP="004D286D">
                  <w:pPr>
                    <w:pStyle w:val="TableParagraph"/>
                    <w:framePr w:hSpace="180" w:wrap="around" w:vAnchor="text" w:hAnchor="margin" w:y="2"/>
                    <w:rPr>
                      <w:iCs/>
                    </w:rPr>
                  </w:pPr>
                  <w:r w:rsidRPr="004C154E">
                    <w:rPr>
                      <w:iCs/>
                    </w:rPr>
                    <w:t>(10mins)</w:t>
                  </w:r>
                </w:p>
              </w:tc>
              <w:tc>
                <w:tcPr>
                  <w:tcW w:w="2950" w:type="dxa"/>
                </w:tcPr>
                <w:p w:rsidR="009510F8" w:rsidRPr="004C154E" w:rsidRDefault="009510F8" w:rsidP="004D286D">
                  <w:pPr>
                    <w:pStyle w:val="TableParagraph"/>
                    <w:framePr w:hSpace="180" w:wrap="around" w:vAnchor="text" w:hAnchor="margin" w:y="2"/>
                    <w:rPr>
                      <w:iCs/>
                    </w:rPr>
                  </w:pPr>
                  <w:r w:rsidRPr="004C154E">
                    <w:rPr>
                      <w:iCs/>
                    </w:rPr>
                    <w:t>Ask students to</w:t>
                  </w:r>
                  <w:r w:rsidR="00DB104E" w:rsidRPr="004C154E">
                    <w:rPr>
                      <w:iCs/>
                    </w:rPr>
                    <w:t xml:space="preserve"> write down one rule to share with the class on the whiteboard.</w:t>
                  </w:r>
                  <w:r w:rsidR="00A45C4F">
                    <w:rPr>
                      <w:iCs/>
                    </w:rPr>
                    <w:t xml:space="preserve"> </w:t>
                  </w:r>
                </w:p>
              </w:tc>
              <w:tc>
                <w:tcPr>
                  <w:tcW w:w="2951" w:type="dxa"/>
                </w:tcPr>
                <w:p w:rsidR="00DB104E" w:rsidRPr="004C154E" w:rsidRDefault="00DB104E" w:rsidP="004D286D">
                  <w:pPr>
                    <w:pStyle w:val="TableParagraph"/>
                    <w:framePr w:hSpace="180" w:wrap="around" w:vAnchor="text" w:hAnchor="margin" w:y="2"/>
                    <w:rPr>
                      <w:iCs/>
                    </w:rPr>
                  </w:pPr>
                  <w:r w:rsidRPr="004C154E">
                    <w:rPr>
                      <w:iCs/>
                    </w:rPr>
                    <w:t>Teacher to collate a list for the classroom.</w:t>
                  </w:r>
                </w:p>
                <w:p w:rsidR="009510F8" w:rsidRPr="004C154E" w:rsidRDefault="009510F8" w:rsidP="004D286D">
                  <w:pPr>
                    <w:pStyle w:val="TableParagraph"/>
                    <w:framePr w:hSpace="180" w:wrap="around" w:vAnchor="text" w:hAnchor="margin" w:y="2"/>
                    <w:rPr>
                      <w:iCs/>
                    </w:rPr>
                  </w:pPr>
                  <w:r w:rsidRPr="004C154E">
                    <w:rPr>
                      <w:iCs/>
                    </w:rPr>
                    <w:t>Pass out homework sheets (if not completed already).</w:t>
                  </w:r>
                </w:p>
                <w:p w:rsidR="00821D08" w:rsidRPr="004C154E" w:rsidRDefault="00821D08" w:rsidP="004D286D">
                  <w:pPr>
                    <w:pStyle w:val="TableParagraph"/>
                    <w:framePr w:hSpace="180" w:wrap="around" w:vAnchor="text" w:hAnchor="margin" w:y="2"/>
                    <w:rPr>
                      <w:iCs/>
                    </w:rPr>
                  </w:pPr>
                </w:p>
              </w:tc>
              <w:tc>
                <w:tcPr>
                  <w:tcW w:w="3760" w:type="dxa"/>
                </w:tcPr>
                <w:p w:rsidR="00F90FD6" w:rsidRPr="004C154E" w:rsidRDefault="00C154DD" w:rsidP="004D286D">
                  <w:pPr>
                    <w:pStyle w:val="TableParagraph"/>
                    <w:framePr w:hSpace="180" w:wrap="around" w:vAnchor="text" w:hAnchor="margin" w:y="2"/>
                    <w:rPr>
                      <w:iCs/>
                    </w:rPr>
                  </w:pPr>
                  <w:r>
                    <w:rPr>
                      <w:iCs/>
                    </w:rPr>
                    <w:t>Whiteboard.</w:t>
                  </w:r>
                </w:p>
              </w:tc>
            </w:tr>
          </w:tbl>
          <w:p w:rsidR="00F90FD6" w:rsidRPr="004C154E" w:rsidRDefault="00F90FD6" w:rsidP="00DD63E0">
            <w:pPr>
              <w:pStyle w:val="TableParagraph"/>
            </w:pPr>
            <w:r w:rsidRPr="004C154E">
              <w:rPr>
                <w:iCs/>
              </w:rPr>
              <w:t xml:space="preserve">Assessment </w:t>
            </w:r>
          </w:p>
          <w:p w:rsidR="00F90FD6" w:rsidRPr="004C154E" w:rsidRDefault="00F90FD6" w:rsidP="00DD63E0">
            <w:pPr>
              <w:pStyle w:val="TableParagraph"/>
              <w:rPr>
                <w:iCs/>
              </w:rPr>
            </w:pPr>
            <w:r w:rsidRPr="004C154E">
              <w:rPr>
                <w:iCs/>
              </w:rPr>
              <w:t>Identify the assessment mechanisms which will be used to assess whether learning outcomes have been met. Indicate whether assessment is summative or formative.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4"/>
              <w:gridCol w:w="3934"/>
              <w:gridCol w:w="3934"/>
            </w:tblGrid>
            <w:tr w:rsidR="00F90FD6" w:rsidRPr="004C154E">
              <w:tc>
                <w:tcPr>
                  <w:tcW w:w="3934" w:type="dxa"/>
                </w:tcPr>
                <w:p w:rsidR="00F90FD6" w:rsidRPr="00DD63E0" w:rsidRDefault="00F90FD6" w:rsidP="004D286D">
                  <w:pPr>
                    <w:pStyle w:val="TableParagraph"/>
                    <w:framePr w:hSpace="180" w:wrap="around" w:vAnchor="text" w:hAnchor="margin" w:y="2"/>
                    <w:rPr>
                      <w:b/>
                      <w:i/>
                      <w:iCs/>
                    </w:rPr>
                  </w:pPr>
                  <w:r w:rsidRPr="00DD63E0">
                    <w:rPr>
                      <w:b/>
                      <w:i/>
                      <w:iCs/>
                    </w:rPr>
                    <w:t>Teacher assessment</w:t>
                  </w:r>
                </w:p>
              </w:tc>
              <w:tc>
                <w:tcPr>
                  <w:tcW w:w="3934" w:type="dxa"/>
                </w:tcPr>
                <w:p w:rsidR="00F90FD6" w:rsidRPr="00DD63E0" w:rsidRDefault="00F90FD6" w:rsidP="004D286D">
                  <w:pPr>
                    <w:pStyle w:val="TableParagraph"/>
                    <w:framePr w:hSpace="180" w:wrap="around" w:vAnchor="text" w:hAnchor="margin" w:y="2"/>
                    <w:rPr>
                      <w:b/>
                      <w:i/>
                      <w:iCs/>
                    </w:rPr>
                  </w:pPr>
                  <w:r w:rsidRPr="00DD63E0">
                    <w:rPr>
                      <w:b/>
                      <w:i/>
                      <w:iCs/>
                    </w:rPr>
                    <w:t>Self assessment</w:t>
                  </w:r>
                </w:p>
              </w:tc>
              <w:tc>
                <w:tcPr>
                  <w:tcW w:w="3934" w:type="dxa"/>
                </w:tcPr>
                <w:p w:rsidR="00F90FD6" w:rsidRPr="00DD63E0" w:rsidRDefault="00F90FD6" w:rsidP="004D286D">
                  <w:pPr>
                    <w:pStyle w:val="TableParagraph"/>
                    <w:framePr w:hSpace="180" w:wrap="around" w:vAnchor="text" w:hAnchor="margin" w:y="2"/>
                    <w:rPr>
                      <w:b/>
                      <w:i/>
                      <w:iCs/>
                    </w:rPr>
                  </w:pPr>
                  <w:r w:rsidRPr="00DD63E0">
                    <w:rPr>
                      <w:b/>
                      <w:i/>
                      <w:iCs/>
                    </w:rPr>
                    <w:t>Peer/group assessment</w:t>
                  </w:r>
                </w:p>
              </w:tc>
            </w:tr>
            <w:tr w:rsidR="00F90FD6" w:rsidRPr="004C154E">
              <w:tc>
                <w:tcPr>
                  <w:tcW w:w="3934" w:type="dxa"/>
                </w:tcPr>
                <w:p w:rsidR="00F90FD6" w:rsidRPr="004C154E" w:rsidRDefault="00F21DD7" w:rsidP="004D286D">
                  <w:pPr>
                    <w:pStyle w:val="TableParagraph"/>
                    <w:framePr w:hSpace="180" w:wrap="around" w:vAnchor="text" w:hAnchor="margin" w:y="2"/>
                    <w:rPr>
                      <w:iCs/>
                    </w:rPr>
                  </w:pPr>
                  <w:r w:rsidRPr="004C154E">
                    <w:rPr>
                      <w:iCs/>
                    </w:rPr>
                    <w:t>Through questioning and feedback (formative)</w:t>
                  </w:r>
                </w:p>
              </w:tc>
              <w:tc>
                <w:tcPr>
                  <w:tcW w:w="3934" w:type="dxa"/>
                </w:tcPr>
                <w:p w:rsidR="00F90FD6" w:rsidRPr="004C154E" w:rsidRDefault="004C4BF6" w:rsidP="004D286D">
                  <w:pPr>
                    <w:pStyle w:val="TableParagraph"/>
                    <w:framePr w:hSpace="180" w:wrap="around" w:vAnchor="text" w:hAnchor="margin" w:y="2"/>
                    <w:rPr>
                      <w:iCs/>
                    </w:rPr>
                  </w:pPr>
                  <w:r w:rsidRPr="004C154E">
                    <w:rPr>
                      <w:iCs/>
                    </w:rPr>
                    <w:t>‘My 24 hours of social media’</w:t>
                  </w:r>
                </w:p>
              </w:tc>
              <w:tc>
                <w:tcPr>
                  <w:tcW w:w="3934" w:type="dxa"/>
                </w:tcPr>
                <w:p w:rsidR="00055D27" w:rsidRPr="004C154E" w:rsidRDefault="00055D27" w:rsidP="004D286D">
                  <w:pPr>
                    <w:pStyle w:val="TableParagraph"/>
                    <w:framePr w:hSpace="180" w:wrap="around" w:vAnchor="text" w:hAnchor="margin" w:y="2"/>
                    <w:rPr>
                      <w:iCs/>
                    </w:rPr>
                  </w:pPr>
                </w:p>
              </w:tc>
            </w:tr>
          </w:tbl>
          <w:p w:rsidR="00F90FD6" w:rsidRPr="004C154E" w:rsidRDefault="00F90FD6" w:rsidP="00DD63E0">
            <w:pPr>
              <w:pStyle w:val="TableParagraph"/>
              <w:rPr>
                <w:iCs/>
              </w:rPr>
            </w:pPr>
          </w:p>
        </w:tc>
      </w:tr>
      <w:tr w:rsidR="00F90FD6" w:rsidRPr="004C154E" w:rsidTr="004D286D">
        <w:trPr>
          <w:trHeight w:val="517"/>
        </w:trPr>
        <w:tc>
          <w:tcPr>
            <w:tcW w:w="3915" w:type="dxa"/>
            <w:gridSpan w:val="2"/>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t>Learning outcomes</w:t>
            </w:r>
          </w:p>
          <w:p w:rsidR="00F90FD6" w:rsidRPr="004C154E" w:rsidRDefault="00F90FD6" w:rsidP="00DD63E0">
            <w:pPr>
              <w:pStyle w:val="TableParagraph"/>
              <w:rPr>
                <w:szCs w:val="16"/>
              </w:rPr>
            </w:pPr>
            <w:r w:rsidRPr="004C154E">
              <w:rPr>
                <w:szCs w:val="16"/>
              </w:rPr>
              <w:t>Must be linked to learning activities</w:t>
            </w:r>
          </w:p>
        </w:tc>
        <w:tc>
          <w:tcPr>
            <w:tcW w:w="12033" w:type="dxa"/>
            <w:gridSpan w:val="4"/>
            <w:vMerge/>
            <w:tcBorders>
              <w:left w:val="single" w:sz="4" w:space="0" w:color="auto"/>
              <w:right w:val="single" w:sz="4" w:space="0" w:color="auto"/>
            </w:tcBorders>
          </w:tcPr>
          <w:p w:rsidR="00F90FD6" w:rsidRPr="004C154E" w:rsidRDefault="00F90FD6" w:rsidP="00DD63E0">
            <w:pPr>
              <w:pStyle w:val="TableParagraph"/>
              <w:rPr>
                <w:b/>
                <w:bCs/>
                <w:szCs w:val="16"/>
              </w:rPr>
            </w:pPr>
          </w:p>
        </w:tc>
      </w:tr>
      <w:tr w:rsidR="00F90FD6" w:rsidRPr="004C154E" w:rsidTr="004D286D">
        <w:trPr>
          <w:trHeight w:val="1419"/>
        </w:trPr>
        <w:tc>
          <w:tcPr>
            <w:tcW w:w="828" w:type="dxa"/>
            <w:tcBorders>
              <w:top w:val="single" w:sz="4" w:space="0" w:color="auto"/>
              <w:left w:val="single" w:sz="4" w:space="0" w:color="auto"/>
              <w:bottom w:val="single" w:sz="4" w:space="0" w:color="auto"/>
              <w:right w:val="single" w:sz="4" w:space="0" w:color="auto"/>
            </w:tcBorders>
            <w:vAlign w:val="center"/>
          </w:tcPr>
          <w:p w:rsidR="00F90FD6" w:rsidRPr="004C154E" w:rsidRDefault="00F90FD6" w:rsidP="00DD63E0">
            <w:pPr>
              <w:pStyle w:val="TableParagraph"/>
            </w:pPr>
            <w:r w:rsidRPr="004C154E">
              <w:rPr>
                <w:b/>
                <w:szCs w:val="16"/>
              </w:rPr>
              <w:t>All</w:t>
            </w:r>
          </w:p>
          <w:p w:rsidR="00F90FD6" w:rsidRPr="004C154E" w:rsidRDefault="00F90FD6" w:rsidP="00DD63E0">
            <w:pPr>
              <w:pStyle w:val="TableParagraph"/>
            </w:pPr>
            <w:r w:rsidRPr="004C154E">
              <w:rPr>
                <w:b/>
                <w:szCs w:val="16"/>
              </w:rPr>
              <w:t>(a)</w:t>
            </w:r>
          </w:p>
        </w:tc>
        <w:tc>
          <w:tcPr>
            <w:tcW w:w="3087" w:type="dxa"/>
            <w:tcBorders>
              <w:top w:val="single" w:sz="4" w:space="0" w:color="auto"/>
              <w:left w:val="single" w:sz="4" w:space="0" w:color="auto"/>
              <w:bottom w:val="single" w:sz="4" w:space="0" w:color="auto"/>
              <w:right w:val="single" w:sz="4" w:space="0" w:color="auto"/>
            </w:tcBorders>
          </w:tcPr>
          <w:p w:rsidR="001B4D32" w:rsidRPr="004C154E" w:rsidRDefault="004C4BF6" w:rsidP="00DD63E0">
            <w:pPr>
              <w:pStyle w:val="TableParagraph"/>
              <w:rPr>
                <w:rFonts w:ascii="Franklin Gothic Book" w:hAnsi="Franklin Gothic Book"/>
                <w:szCs w:val="16"/>
              </w:rPr>
            </w:pPr>
            <w:r w:rsidRPr="004C154E">
              <w:rPr>
                <w:rFonts w:ascii="Franklin Gothic Book" w:hAnsi="Franklin Gothic Book"/>
                <w:szCs w:val="16"/>
              </w:rPr>
              <w:t>Understand how the internet has changed our social, personal and learning activities.</w:t>
            </w:r>
          </w:p>
        </w:tc>
        <w:tc>
          <w:tcPr>
            <w:tcW w:w="12033" w:type="dxa"/>
            <w:gridSpan w:val="4"/>
            <w:vMerge/>
            <w:tcBorders>
              <w:left w:val="single" w:sz="4" w:space="0" w:color="auto"/>
              <w:right w:val="single" w:sz="4" w:space="0" w:color="auto"/>
            </w:tcBorders>
          </w:tcPr>
          <w:p w:rsidR="00F90FD6" w:rsidRPr="004C154E" w:rsidRDefault="00F90FD6" w:rsidP="00DD63E0">
            <w:pPr>
              <w:pStyle w:val="TableParagraph"/>
              <w:rPr>
                <w:b/>
                <w:bCs/>
                <w:szCs w:val="16"/>
              </w:rPr>
            </w:pPr>
          </w:p>
        </w:tc>
      </w:tr>
      <w:tr w:rsidR="00F90FD6" w:rsidRPr="004C154E" w:rsidTr="004D286D">
        <w:trPr>
          <w:trHeight w:val="1417"/>
        </w:trPr>
        <w:tc>
          <w:tcPr>
            <w:tcW w:w="828" w:type="dxa"/>
            <w:tcBorders>
              <w:top w:val="single" w:sz="4" w:space="0" w:color="auto"/>
              <w:left w:val="single" w:sz="4" w:space="0" w:color="auto"/>
              <w:bottom w:val="single" w:sz="4" w:space="0" w:color="auto"/>
              <w:right w:val="single" w:sz="4" w:space="0" w:color="auto"/>
            </w:tcBorders>
            <w:vAlign w:val="center"/>
          </w:tcPr>
          <w:p w:rsidR="00F90FD6" w:rsidRPr="004C154E" w:rsidRDefault="00F90FD6" w:rsidP="00DD63E0">
            <w:pPr>
              <w:pStyle w:val="TableParagraph"/>
            </w:pPr>
            <w:r w:rsidRPr="004C154E">
              <w:rPr>
                <w:b/>
                <w:szCs w:val="16"/>
              </w:rPr>
              <w:t>Most</w:t>
            </w:r>
          </w:p>
          <w:p w:rsidR="00F90FD6" w:rsidRPr="004C154E" w:rsidRDefault="00F90FD6" w:rsidP="00DD63E0">
            <w:pPr>
              <w:pStyle w:val="TableParagraph"/>
            </w:pPr>
            <w:r w:rsidRPr="004C154E">
              <w:rPr>
                <w:b/>
                <w:szCs w:val="16"/>
              </w:rPr>
              <w:t>(m)</w:t>
            </w:r>
          </w:p>
        </w:tc>
        <w:tc>
          <w:tcPr>
            <w:tcW w:w="3087" w:type="dxa"/>
            <w:tcBorders>
              <w:top w:val="single" w:sz="4" w:space="0" w:color="auto"/>
              <w:left w:val="single" w:sz="4" w:space="0" w:color="auto"/>
              <w:bottom w:val="single" w:sz="4" w:space="0" w:color="auto"/>
              <w:right w:val="single" w:sz="4" w:space="0" w:color="auto"/>
            </w:tcBorders>
          </w:tcPr>
          <w:p w:rsidR="004C4BF6" w:rsidRPr="004C154E" w:rsidRDefault="004C4BF6" w:rsidP="00DD63E0">
            <w:pPr>
              <w:pStyle w:val="TableParagraph"/>
              <w:rPr>
                <w:rFonts w:ascii="Franklin Gothic Book" w:hAnsi="Franklin Gothic Book"/>
                <w:szCs w:val="16"/>
              </w:rPr>
            </w:pPr>
            <w:r w:rsidRPr="004C154E">
              <w:rPr>
                <w:rFonts w:ascii="Franklin Gothic Book" w:hAnsi="Franklin Gothic Book"/>
                <w:szCs w:val="16"/>
              </w:rPr>
              <w:t>Monitor their use of technology and the internet over a 24 hour period.</w:t>
            </w:r>
          </w:p>
          <w:p w:rsidR="00C35490" w:rsidRDefault="00C35490" w:rsidP="00DD63E0">
            <w:pPr>
              <w:pStyle w:val="TableParagraph"/>
              <w:rPr>
                <w:rFonts w:ascii="Franklin Gothic Book" w:hAnsi="Franklin Gothic Book"/>
                <w:szCs w:val="16"/>
              </w:rPr>
            </w:pPr>
          </w:p>
          <w:p w:rsidR="004C4BF6" w:rsidRPr="004C154E" w:rsidRDefault="004C4BF6" w:rsidP="00DD63E0">
            <w:pPr>
              <w:pStyle w:val="TableParagraph"/>
              <w:rPr>
                <w:rFonts w:ascii="Franklin Gothic Book" w:hAnsi="Franklin Gothic Book"/>
                <w:szCs w:val="16"/>
              </w:rPr>
            </w:pPr>
            <w:r w:rsidRPr="004C154E">
              <w:rPr>
                <w:rFonts w:ascii="Franklin Gothic Book" w:hAnsi="Franklin Gothic Book"/>
                <w:szCs w:val="16"/>
              </w:rPr>
              <w:t>Explore attitudes about their own relationship with the internet</w:t>
            </w:r>
          </w:p>
        </w:tc>
        <w:tc>
          <w:tcPr>
            <w:tcW w:w="12033" w:type="dxa"/>
            <w:gridSpan w:val="4"/>
            <w:vMerge/>
            <w:tcBorders>
              <w:left w:val="single" w:sz="4" w:space="0" w:color="auto"/>
              <w:right w:val="single" w:sz="4" w:space="0" w:color="auto"/>
            </w:tcBorders>
          </w:tcPr>
          <w:p w:rsidR="00F90FD6" w:rsidRPr="004C154E" w:rsidRDefault="00F90FD6" w:rsidP="00DD63E0">
            <w:pPr>
              <w:pStyle w:val="TableParagraph"/>
              <w:rPr>
                <w:b/>
                <w:bCs/>
                <w:szCs w:val="16"/>
              </w:rPr>
            </w:pPr>
          </w:p>
        </w:tc>
      </w:tr>
      <w:tr w:rsidR="00F90FD6" w:rsidRPr="004C154E" w:rsidTr="004D286D">
        <w:trPr>
          <w:trHeight w:val="1417"/>
        </w:trPr>
        <w:tc>
          <w:tcPr>
            <w:tcW w:w="828" w:type="dxa"/>
            <w:tcBorders>
              <w:top w:val="single" w:sz="4" w:space="0" w:color="auto"/>
              <w:left w:val="single" w:sz="4" w:space="0" w:color="auto"/>
              <w:bottom w:val="single" w:sz="4" w:space="0" w:color="auto"/>
              <w:right w:val="single" w:sz="4" w:space="0" w:color="auto"/>
            </w:tcBorders>
            <w:vAlign w:val="center"/>
          </w:tcPr>
          <w:p w:rsidR="00F90FD6" w:rsidRPr="004C154E" w:rsidRDefault="00F90FD6" w:rsidP="00DD63E0">
            <w:pPr>
              <w:pStyle w:val="TableParagraph"/>
            </w:pPr>
            <w:r w:rsidRPr="004C154E">
              <w:rPr>
                <w:b/>
                <w:szCs w:val="16"/>
              </w:rPr>
              <w:t>Some</w:t>
            </w:r>
          </w:p>
          <w:p w:rsidR="00F90FD6" w:rsidRPr="004C154E" w:rsidRDefault="00F90FD6" w:rsidP="00DD63E0">
            <w:pPr>
              <w:pStyle w:val="TableParagraph"/>
            </w:pPr>
            <w:r w:rsidRPr="004C154E">
              <w:rPr>
                <w:b/>
                <w:szCs w:val="16"/>
              </w:rPr>
              <w:t>(s)</w:t>
            </w:r>
          </w:p>
        </w:tc>
        <w:tc>
          <w:tcPr>
            <w:tcW w:w="3087" w:type="dxa"/>
            <w:tcBorders>
              <w:top w:val="single" w:sz="4" w:space="0" w:color="auto"/>
              <w:left w:val="single" w:sz="4" w:space="0" w:color="auto"/>
              <w:bottom w:val="single" w:sz="4" w:space="0" w:color="auto"/>
              <w:right w:val="single" w:sz="4" w:space="0" w:color="auto"/>
            </w:tcBorders>
          </w:tcPr>
          <w:p w:rsidR="001B4D32" w:rsidRPr="004C154E" w:rsidRDefault="001B4D32" w:rsidP="00DD63E0">
            <w:pPr>
              <w:pStyle w:val="TableParagraph"/>
              <w:rPr>
                <w:rFonts w:ascii="Franklin Gothic Book" w:hAnsi="Franklin Gothic Book"/>
                <w:szCs w:val="16"/>
              </w:rPr>
            </w:pPr>
          </w:p>
          <w:p w:rsidR="00F90FD6" w:rsidRPr="004C154E" w:rsidRDefault="00865173" w:rsidP="00DD63E0">
            <w:pPr>
              <w:pStyle w:val="TableParagraph"/>
              <w:rPr>
                <w:rFonts w:ascii="Franklin Gothic Book" w:hAnsi="Franklin Gothic Book"/>
                <w:szCs w:val="16"/>
              </w:rPr>
            </w:pPr>
            <w:r>
              <w:rPr>
                <w:rFonts w:ascii="Franklin Gothic Book" w:hAnsi="Franklin Gothic Book"/>
                <w:szCs w:val="16"/>
              </w:rPr>
              <w:t>Some will recognise that although there are positives in the i</w:t>
            </w:r>
            <w:r w:rsidR="00C35490">
              <w:rPr>
                <w:rFonts w:ascii="Franklin Gothic Book" w:hAnsi="Franklin Gothic Book"/>
                <w:szCs w:val="16"/>
              </w:rPr>
              <w:t>nternet, there are also dangers and will have considered wys to guard against these risks.</w:t>
            </w:r>
          </w:p>
        </w:tc>
        <w:tc>
          <w:tcPr>
            <w:tcW w:w="12033" w:type="dxa"/>
            <w:gridSpan w:val="4"/>
            <w:vMerge/>
            <w:tcBorders>
              <w:left w:val="single" w:sz="4" w:space="0" w:color="auto"/>
              <w:bottom w:val="single" w:sz="4" w:space="0" w:color="auto"/>
              <w:right w:val="single" w:sz="4" w:space="0" w:color="auto"/>
            </w:tcBorders>
          </w:tcPr>
          <w:p w:rsidR="00F90FD6" w:rsidRPr="004C154E" w:rsidRDefault="00F90FD6" w:rsidP="00DD63E0">
            <w:pPr>
              <w:pStyle w:val="TableParagraph"/>
              <w:rPr>
                <w:b/>
                <w:bCs/>
                <w:szCs w:val="16"/>
              </w:rPr>
            </w:pPr>
          </w:p>
        </w:tc>
      </w:tr>
      <w:tr w:rsidR="00F90FD6" w:rsidRPr="004C154E" w:rsidTr="004D286D">
        <w:trPr>
          <w:trHeight w:val="1026"/>
        </w:trPr>
        <w:tc>
          <w:tcPr>
            <w:tcW w:w="3915" w:type="dxa"/>
            <w:gridSpan w:val="2"/>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lastRenderedPageBreak/>
              <w:t>Programme of Study:</w:t>
            </w:r>
          </w:p>
          <w:p w:rsidR="00F90FD6" w:rsidRPr="004C154E" w:rsidRDefault="00DF50C5" w:rsidP="00DD63E0">
            <w:pPr>
              <w:pStyle w:val="TableParagraph"/>
              <w:rPr>
                <w:szCs w:val="16"/>
              </w:rPr>
            </w:pPr>
            <w:r>
              <w:rPr>
                <w:szCs w:val="16"/>
              </w:rPr>
              <w:t>ICT, Citizenship, SMSC, PSHE(E) or to use in Tutorials.</w:t>
            </w:r>
            <w:r w:rsidR="0031209D" w:rsidRPr="004C154E">
              <w:rPr>
                <w:szCs w:val="16"/>
              </w:rPr>
              <w:t xml:space="preserve"> </w:t>
            </w:r>
          </w:p>
        </w:tc>
        <w:tc>
          <w:tcPr>
            <w:tcW w:w="4113" w:type="dxa"/>
            <w:gridSpan w:val="2"/>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t>Homework</w:t>
            </w:r>
          </w:p>
          <w:p w:rsidR="004C4BF6" w:rsidRPr="004C154E" w:rsidRDefault="00367968" w:rsidP="00DD63E0">
            <w:pPr>
              <w:pStyle w:val="TableParagraph"/>
              <w:rPr>
                <w:bCs/>
                <w:i/>
                <w:szCs w:val="16"/>
              </w:rPr>
            </w:pPr>
            <w:r w:rsidRPr="004C154E">
              <w:rPr>
                <w:bCs/>
                <w:szCs w:val="16"/>
              </w:rPr>
              <w:t xml:space="preserve">‘My 24 hours of social media’: </w:t>
            </w:r>
            <w:r w:rsidR="00A44D1B">
              <w:rPr>
                <w:bCs/>
                <w:szCs w:val="16"/>
              </w:rPr>
              <w:t xml:space="preserve">Ask students to complete the </w:t>
            </w:r>
            <w:r w:rsidRPr="004C154E">
              <w:rPr>
                <w:bCs/>
                <w:szCs w:val="16"/>
              </w:rPr>
              <w:t xml:space="preserve">worksheet </w:t>
            </w:r>
            <w:r w:rsidR="00A44D1B">
              <w:rPr>
                <w:bCs/>
                <w:szCs w:val="16"/>
              </w:rPr>
              <w:t xml:space="preserve">(attached) </w:t>
            </w:r>
            <w:r w:rsidRPr="004C154E">
              <w:rPr>
                <w:bCs/>
                <w:szCs w:val="16"/>
              </w:rPr>
              <w:t>in advance or after the class.</w:t>
            </w:r>
            <w:r w:rsidR="00A45C4F">
              <w:rPr>
                <w:bCs/>
                <w:szCs w:val="16"/>
              </w:rPr>
              <w:t xml:space="preserve"> </w:t>
            </w:r>
          </w:p>
          <w:p w:rsidR="00367968" w:rsidRPr="004C154E" w:rsidRDefault="00367968" w:rsidP="00DD63E0">
            <w:pPr>
              <w:pStyle w:val="TableParagraph"/>
              <w:rPr>
                <w:szCs w:val="16"/>
              </w:rPr>
            </w:pPr>
          </w:p>
          <w:p w:rsidR="00F90FD6" w:rsidRPr="004C154E" w:rsidRDefault="00F90FD6" w:rsidP="00DD63E0">
            <w:pPr>
              <w:pStyle w:val="TableParagraph"/>
              <w:rPr>
                <w:szCs w:val="16"/>
              </w:rPr>
            </w:pPr>
          </w:p>
        </w:tc>
        <w:tc>
          <w:tcPr>
            <w:tcW w:w="3840" w:type="dxa"/>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t>Learning resources</w:t>
            </w:r>
          </w:p>
          <w:p w:rsidR="00F90FD6" w:rsidRPr="004C154E" w:rsidRDefault="00F90FD6" w:rsidP="00DD63E0">
            <w:pPr>
              <w:pStyle w:val="TableParagraph"/>
              <w:rPr>
                <w:szCs w:val="16"/>
              </w:rPr>
            </w:pPr>
          </w:p>
        </w:tc>
        <w:tc>
          <w:tcPr>
            <w:tcW w:w="4080" w:type="dxa"/>
            <w:tcBorders>
              <w:top w:val="single" w:sz="4" w:space="0" w:color="auto"/>
              <w:left w:val="single" w:sz="4" w:space="0" w:color="auto"/>
              <w:bottom w:val="single" w:sz="4" w:space="0" w:color="auto"/>
              <w:right w:val="single" w:sz="4" w:space="0" w:color="auto"/>
            </w:tcBorders>
          </w:tcPr>
          <w:p w:rsidR="00F90FD6" w:rsidRPr="004C154E" w:rsidRDefault="00F90FD6" w:rsidP="00DD63E0">
            <w:pPr>
              <w:pStyle w:val="TableParagraph"/>
            </w:pPr>
            <w:r w:rsidRPr="004C154E">
              <w:rPr>
                <w:b/>
                <w:bCs/>
                <w:szCs w:val="16"/>
              </w:rPr>
              <w:t>Curriculum links</w:t>
            </w:r>
          </w:p>
          <w:p w:rsidR="00F63391" w:rsidRPr="004C154E" w:rsidRDefault="0031209D" w:rsidP="00DD63E0">
            <w:pPr>
              <w:pStyle w:val="TableParagraph"/>
              <w:rPr>
                <w:szCs w:val="16"/>
              </w:rPr>
            </w:pPr>
            <w:r w:rsidRPr="004C154E">
              <w:rPr>
                <w:szCs w:val="16"/>
              </w:rPr>
              <w:t>Citizenship; 1. Rights and Responsibilities 2. Power, Politics and the Media &amp; 3. The Global Community</w:t>
            </w:r>
          </w:p>
        </w:tc>
      </w:tr>
      <w:tr w:rsidR="00367968" w:rsidRPr="004C154E" w:rsidTr="004D286D">
        <w:trPr>
          <w:trHeight w:val="427"/>
        </w:trPr>
        <w:tc>
          <w:tcPr>
            <w:tcW w:w="3915" w:type="dxa"/>
            <w:gridSpan w:val="2"/>
            <w:tcBorders>
              <w:top w:val="single" w:sz="4" w:space="0" w:color="auto"/>
              <w:left w:val="single" w:sz="4" w:space="0" w:color="auto"/>
              <w:bottom w:val="single" w:sz="4" w:space="0" w:color="auto"/>
              <w:right w:val="single" w:sz="4" w:space="0" w:color="auto"/>
            </w:tcBorders>
          </w:tcPr>
          <w:p w:rsidR="00367968" w:rsidRPr="004C154E" w:rsidRDefault="00865173" w:rsidP="00DD63E0">
            <w:pPr>
              <w:pStyle w:val="TableParagraph"/>
            </w:pPr>
            <w:r w:rsidRPr="004C154E">
              <w:rPr>
                <w:b/>
                <w:i/>
                <w:iCs/>
                <w:szCs w:val="16"/>
              </w:rPr>
              <w:t>Differentiation</w:t>
            </w:r>
          </w:p>
        </w:tc>
        <w:tc>
          <w:tcPr>
            <w:tcW w:w="4113"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rPr>
                <w:iCs/>
              </w:rPr>
            </w:pPr>
            <w:r w:rsidRPr="004C154E">
              <w:rPr>
                <w:iCs/>
              </w:rPr>
              <w:t>G&amp;T:</w:t>
            </w:r>
            <w:r w:rsidR="00A45C4F">
              <w:rPr>
                <w:iCs/>
              </w:rPr>
              <w:t xml:space="preserve"> </w:t>
            </w:r>
            <w:r w:rsidRPr="004C154E">
              <w:rPr>
                <w:iCs/>
              </w:rPr>
              <w:t>Ask students to write down one or two facts they hear in the clip.</w:t>
            </w:r>
          </w:p>
          <w:p w:rsidR="00367968" w:rsidRPr="004C154E" w:rsidRDefault="00367968" w:rsidP="00DD63E0">
            <w:pPr>
              <w:pStyle w:val="TableParagraph"/>
            </w:pPr>
          </w:p>
        </w:tc>
        <w:tc>
          <w:tcPr>
            <w:tcW w:w="3840" w:type="dxa"/>
            <w:tcBorders>
              <w:top w:val="single" w:sz="4" w:space="0" w:color="auto"/>
              <w:left w:val="single" w:sz="4" w:space="0" w:color="auto"/>
              <w:bottom w:val="single" w:sz="4" w:space="0" w:color="auto"/>
              <w:right w:val="single" w:sz="4" w:space="0" w:color="auto"/>
            </w:tcBorders>
          </w:tcPr>
          <w:p w:rsidR="00367968" w:rsidRDefault="00865173" w:rsidP="00DD63E0">
            <w:pPr>
              <w:pStyle w:val="TableParagraph"/>
              <w:rPr>
                <w:iCs/>
              </w:rPr>
            </w:pPr>
            <w:r w:rsidRPr="004C154E">
              <w:rPr>
                <w:iCs/>
              </w:rPr>
              <w:t>Extension q: Stimulate thought into what other digital and unknown technological changes we may see in the future and the resulting impact on society.</w:t>
            </w:r>
          </w:p>
          <w:p w:rsidR="00C154DD" w:rsidRPr="004C154E" w:rsidRDefault="00C154DD" w:rsidP="00DD63E0">
            <w:pPr>
              <w:pStyle w:val="TableParagraph"/>
            </w:pPr>
          </w:p>
        </w:tc>
        <w:tc>
          <w:tcPr>
            <w:tcW w:w="4080" w:type="dxa"/>
            <w:tcBorders>
              <w:top w:val="single" w:sz="4" w:space="0" w:color="auto"/>
              <w:left w:val="single" w:sz="4" w:space="0" w:color="auto"/>
              <w:bottom w:val="single" w:sz="4" w:space="0" w:color="auto"/>
              <w:right w:val="single" w:sz="4" w:space="0" w:color="auto"/>
            </w:tcBorders>
          </w:tcPr>
          <w:p w:rsidR="00367968" w:rsidRPr="004C154E" w:rsidRDefault="00367968" w:rsidP="00DD63E0">
            <w:pPr>
              <w:pStyle w:val="TableParagraph"/>
            </w:pPr>
          </w:p>
        </w:tc>
      </w:tr>
      <w:tr w:rsidR="00865173" w:rsidRPr="004C154E" w:rsidTr="004D286D">
        <w:trPr>
          <w:trHeight w:val="1026"/>
        </w:trPr>
        <w:tc>
          <w:tcPr>
            <w:tcW w:w="3915" w:type="dxa"/>
            <w:gridSpan w:val="2"/>
            <w:tcBorders>
              <w:top w:val="single" w:sz="4" w:space="0" w:color="auto"/>
              <w:left w:val="single" w:sz="4" w:space="0" w:color="auto"/>
              <w:bottom w:val="single" w:sz="4" w:space="0" w:color="auto"/>
              <w:right w:val="single" w:sz="4" w:space="0" w:color="auto"/>
            </w:tcBorders>
          </w:tcPr>
          <w:p w:rsidR="00865173" w:rsidRDefault="00C154DD" w:rsidP="00DD63E0">
            <w:pPr>
              <w:pStyle w:val="TableParagraph"/>
            </w:pPr>
            <w:r>
              <w:rPr>
                <w:b/>
                <w:bCs/>
                <w:szCs w:val="16"/>
              </w:rPr>
              <w:t>Activity</w:t>
            </w:r>
          </w:p>
          <w:p w:rsidR="00865173" w:rsidRPr="004C154E" w:rsidRDefault="00865173" w:rsidP="00DD63E0">
            <w:pPr>
              <w:pStyle w:val="TableParagraph"/>
            </w:pPr>
          </w:p>
          <w:p w:rsidR="00865173" w:rsidRPr="004C154E" w:rsidRDefault="00865173" w:rsidP="00DD63E0">
            <w:pPr>
              <w:pStyle w:val="TableParagraph"/>
            </w:pPr>
            <w:r>
              <w:rPr>
                <w:b/>
                <w:bCs/>
                <w:szCs w:val="16"/>
              </w:rPr>
              <w:t>PART 1</w:t>
            </w:r>
            <w:r w:rsidRPr="004C154E">
              <w:rPr>
                <w:b/>
                <w:bCs/>
                <w:szCs w:val="16"/>
              </w:rPr>
              <w:t>)</w:t>
            </w:r>
            <w:r w:rsidRPr="004C154E">
              <w:rPr>
                <w:b/>
                <w:bCs/>
                <w:szCs w:val="16"/>
              </w:rPr>
              <w:tab/>
              <w:t xml:space="preserve">The Dangers of the Internet - an Awareness Building Activity: Scenario based group activity </w:t>
            </w:r>
          </w:p>
          <w:p w:rsidR="00865173" w:rsidRPr="004C154E" w:rsidRDefault="00865173" w:rsidP="00DD63E0">
            <w:pPr>
              <w:pStyle w:val="TableParagraph"/>
              <w:rPr>
                <w:b/>
                <w:bCs/>
                <w:szCs w:val="16"/>
              </w:rPr>
            </w:pPr>
            <w:r w:rsidRPr="004C154E">
              <w:rPr>
                <w:bCs/>
                <w:szCs w:val="16"/>
              </w:rPr>
              <w:t>You will be given a person in an envelope and a scenario.</w:t>
            </w:r>
            <w:r w:rsidR="00A45C4F">
              <w:rPr>
                <w:bCs/>
                <w:szCs w:val="16"/>
              </w:rPr>
              <w:t xml:space="preserve"> </w:t>
            </w:r>
            <w:r w:rsidRPr="004C154E">
              <w:rPr>
                <w:bCs/>
                <w:szCs w:val="16"/>
              </w:rPr>
              <w:t>Your job in groups is to come up with 3-5 risks that the scenario presents and a safer online tip for the scenario.</w:t>
            </w:r>
            <w:r w:rsidRPr="004C154E">
              <w:rPr>
                <w:szCs w:val="16"/>
              </w:rPr>
              <w:t xml:space="preserve"> </w:t>
            </w:r>
            <w:r w:rsidRPr="004C154E">
              <w:rPr>
                <w:bCs/>
                <w:szCs w:val="16"/>
              </w:rPr>
              <w:t>Perform one shared classroom example and then ask groups to feedback 3-5 points on their scenario.</w:t>
            </w:r>
          </w:p>
        </w:tc>
        <w:tc>
          <w:tcPr>
            <w:tcW w:w="4113"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rPr>
                <w:bCs/>
                <w:szCs w:val="16"/>
              </w:rPr>
            </w:pPr>
          </w:p>
          <w:p w:rsidR="00865173" w:rsidRPr="004C154E" w:rsidRDefault="00865173" w:rsidP="00DD63E0">
            <w:pPr>
              <w:pStyle w:val="TableParagraph"/>
              <w:rPr>
                <w:bCs/>
                <w:szCs w:val="16"/>
              </w:rPr>
            </w:pPr>
            <w:r w:rsidRPr="004C154E">
              <w:rPr>
                <w:bCs/>
                <w:szCs w:val="16"/>
              </w:rPr>
              <w:t>1)</w:t>
            </w:r>
            <w:r w:rsidRPr="004C154E">
              <w:rPr>
                <w:bCs/>
                <w:szCs w:val="16"/>
              </w:rPr>
              <w:tab/>
              <w:t>An elderly man asked to share his bank details online.</w:t>
            </w:r>
            <w:r w:rsidR="00A45C4F">
              <w:rPr>
                <w:bCs/>
                <w:szCs w:val="16"/>
              </w:rPr>
              <w:t xml:space="preserve"> </w:t>
            </w:r>
            <w:r w:rsidRPr="004C154E">
              <w:rPr>
                <w:bCs/>
                <w:szCs w:val="16"/>
              </w:rPr>
              <w:t>(Fraud)</w:t>
            </w:r>
          </w:p>
          <w:p w:rsidR="00865173" w:rsidRPr="004C154E" w:rsidRDefault="00C35490" w:rsidP="00DD63E0">
            <w:pPr>
              <w:pStyle w:val="TableParagraph"/>
              <w:rPr>
                <w:bCs/>
                <w:szCs w:val="16"/>
              </w:rPr>
            </w:pPr>
            <w:r>
              <w:rPr>
                <w:bCs/>
                <w:szCs w:val="16"/>
              </w:rPr>
              <w:t>2</w:t>
            </w:r>
            <w:r w:rsidR="00865173" w:rsidRPr="004C154E">
              <w:rPr>
                <w:bCs/>
                <w:szCs w:val="16"/>
              </w:rPr>
              <w:t>)</w:t>
            </w:r>
            <w:r w:rsidR="00865173" w:rsidRPr="004C154E">
              <w:rPr>
                <w:bCs/>
                <w:szCs w:val="16"/>
              </w:rPr>
              <w:tab/>
              <w:t>Your class mate creating a ‘party on facebook’</w:t>
            </w:r>
            <w:r w:rsidR="00A45C4F">
              <w:rPr>
                <w:bCs/>
                <w:szCs w:val="16"/>
              </w:rPr>
              <w:t xml:space="preserve"> </w:t>
            </w:r>
            <w:r w:rsidR="00865173" w:rsidRPr="004C154E">
              <w:rPr>
                <w:bCs/>
                <w:szCs w:val="16"/>
              </w:rPr>
              <w:t>(gatecrashers – being found out)</w:t>
            </w:r>
          </w:p>
          <w:p w:rsidR="00865173" w:rsidRPr="004C154E" w:rsidRDefault="00C35490" w:rsidP="00DD63E0">
            <w:pPr>
              <w:pStyle w:val="TableParagraph"/>
              <w:rPr>
                <w:bCs/>
                <w:szCs w:val="16"/>
              </w:rPr>
            </w:pPr>
            <w:r>
              <w:rPr>
                <w:bCs/>
                <w:szCs w:val="16"/>
              </w:rPr>
              <w:t>3</w:t>
            </w:r>
            <w:r w:rsidR="00865173" w:rsidRPr="004C154E">
              <w:rPr>
                <w:bCs/>
                <w:szCs w:val="16"/>
              </w:rPr>
              <w:t>)</w:t>
            </w:r>
            <w:r w:rsidR="00865173" w:rsidRPr="004C154E">
              <w:rPr>
                <w:bCs/>
                <w:szCs w:val="16"/>
              </w:rPr>
              <w:tab/>
              <w:t>A 9 year old chatting to a stranger on a social networking site. (Internet Grooming)</w:t>
            </w:r>
          </w:p>
          <w:p w:rsidR="00865173" w:rsidRDefault="00C35490" w:rsidP="00DD63E0">
            <w:pPr>
              <w:pStyle w:val="TableParagraph"/>
              <w:rPr>
                <w:bCs/>
                <w:szCs w:val="16"/>
              </w:rPr>
            </w:pPr>
            <w:r>
              <w:rPr>
                <w:bCs/>
                <w:szCs w:val="16"/>
              </w:rPr>
              <w:t>4</w:t>
            </w:r>
            <w:r w:rsidR="00865173" w:rsidRPr="004C154E">
              <w:rPr>
                <w:bCs/>
                <w:szCs w:val="16"/>
              </w:rPr>
              <w:t>)</w:t>
            </w:r>
            <w:r w:rsidR="00865173" w:rsidRPr="004C154E">
              <w:rPr>
                <w:bCs/>
                <w:szCs w:val="16"/>
              </w:rPr>
              <w:tab/>
            </w:r>
            <w:r w:rsidR="00865173">
              <w:rPr>
                <w:bCs/>
                <w:szCs w:val="16"/>
              </w:rPr>
              <w:t xml:space="preserve">A 15 year </w:t>
            </w:r>
            <w:r>
              <w:rPr>
                <w:bCs/>
                <w:szCs w:val="16"/>
              </w:rPr>
              <w:t>old</w:t>
            </w:r>
            <w:r w:rsidR="00865173">
              <w:rPr>
                <w:bCs/>
                <w:szCs w:val="16"/>
              </w:rPr>
              <w:t xml:space="preserve"> being ‘groomed’ to enter an English Defence League Chatroom.</w:t>
            </w:r>
            <w:r w:rsidR="00C154DD">
              <w:rPr>
                <w:bCs/>
                <w:szCs w:val="16"/>
              </w:rPr>
              <w:t xml:space="preserve"> (manipulation, forcing ideas)</w:t>
            </w:r>
          </w:p>
          <w:p w:rsidR="00865173" w:rsidRDefault="00C35490" w:rsidP="00DD63E0">
            <w:pPr>
              <w:pStyle w:val="TableParagraph"/>
              <w:rPr>
                <w:bCs/>
                <w:szCs w:val="16"/>
              </w:rPr>
            </w:pPr>
            <w:r>
              <w:rPr>
                <w:bCs/>
                <w:szCs w:val="16"/>
              </w:rPr>
              <w:t>5</w:t>
            </w:r>
            <w:r w:rsidR="00865173">
              <w:rPr>
                <w:bCs/>
                <w:szCs w:val="16"/>
              </w:rPr>
              <w:t>)</w:t>
            </w:r>
            <w:r w:rsidR="00A45C4F">
              <w:rPr>
                <w:bCs/>
                <w:szCs w:val="16"/>
              </w:rPr>
              <w:t xml:space="preserve"> </w:t>
            </w:r>
            <w:r w:rsidR="00865173">
              <w:rPr>
                <w:bCs/>
                <w:szCs w:val="16"/>
              </w:rPr>
              <w:t>Chatting with an ‘expert’ online about the ‘true meaning’ of the Bible.</w:t>
            </w:r>
            <w:r w:rsidR="00C154DD">
              <w:rPr>
                <w:bCs/>
                <w:szCs w:val="16"/>
              </w:rPr>
              <w:t xml:space="preserve"> (False information and identities, manipulation)</w:t>
            </w:r>
          </w:p>
          <w:p w:rsidR="002805AB" w:rsidRPr="004C154E" w:rsidRDefault="002805AB" w:rsidP="00DD63E0">
            <w:pPr>
              <w:pStyle w:val="TableParagraph"/>
              <w:rPr>
                <w:b/>
                <w:bCs/>
                <w:szCs w:val="16"/>
              </w:rPr>
            </w:pPr>
          </w:p>
        </w:tc>
        <w:tc>
          <w:tcPr>
            <w:tcW w:w="3840" w:type="dxa"/>
            <w:tcBorders>
              <w:top w:val="single" w:sz="4" w:space="0" w:color="auto"/>
              <w:left w:val="single" w:sz="4" w:space="0" w:color="auto"/>
              <w:bottom w:val="single" w:sz="4" w:space="0" w:color="auto"/>
              <w:right w:val="single" w:sz="4" w:space="0" w:color="auto"/>
            </w:tcBorders>
          </w:tcPr>
          <w:p w:rsidR="00865173" w:rsidRDefault="00865173" w:rsidP="00DD63E0">
            <w:pPr>
              <w:pStyle w:val="TableParagraph"/>
            </w:pPr>
          </w:p>
          <w:p w:rsidR="00865173" w:rsidRPr="004C154E" w:rsidRDefault="00865173" w:rsidP="00DD63E0">
            <w:pPr>
              <w:pStyle w:val="TableParagraph"/>
            </w:pPr>
            <w:r>
              <w:rPr>
                <w:b/>
                <w:bCs/>
                <w:szCs w:val="16"/>
              </w:rPr>
              <w:t xml:space="preserve">PART 2) </w:t>
            </w:r>
            <w:r w:rsidRPr="004C154E">
              <w:rPr>
                <w:b/>
                <w:bCs/>
                <w:szCs w:val="16"/>
              </w:rPr>
              <w:t>Extension activity: Raising assertiveness: Safer Internet use</w:t>
            </w:r>
          </w:p>
          <w:p w:rsidR="00865173" w:rsidRPr="004C154E" w:rsidRDefault="00865173" w:rsidP="00DD63E0">
            <w:pPr>
              <w:pStyle w:val="TableParagraph"/>
            </w:pPr>
          </w:p>
          <w:p w:rsidR="00865173" w:rsidRPr="004C154E" w:rsidRDefault="00865173" w:rsidP="00DD63E0">
            <w:pPr>
              <w:pStyle w:val="TableParagraph"/>
              <w:rPr>
                <w:bCs/>
                <w:szCs w:val="16"/>
              </w:rPr>
            </w:pPr>
            <w:r w:rsidRPr="004C154E">
              <w:rPr>
                <w:bCs/>
                <w:szCs w:val="16"/>
              </w:rPr>
              <w:t>Using the same scenario now come up with some advice that may help your person stay safe online.</w:t>
            </w:r>
          </w:p>
          <w:p w:rsidR="00865173" w:rsidRPr="004C154E" w:rsidRDefault="00865173" w:rsidP="00DD63E0">
            <w:pPr>
              <w:pStyle w:val="TableParagraph"/>
              <w:rPr>
                <w:bCs/>
                <w:szCs w:val="16"/>
              </w:rPr>
            </w:pPr>
          </w:p>
          <w:p w:rsidR="00865173" w:rsidRPr="00AA14F9" w:rsidRDefault="00AA14F9" w:rsidP="00DD63E0">
            <w:pPr>
              <w:pStyle w:val="TableParagraph"/>
              <w:rPr>
                <w:bCs/>
                <w:szCs w:val="16"/>
              </w:rPr>
            </w:pPr>
            <w:r>
              <w:rPr>
                <w:bCs/>
                <w:szCs w:val="16"/>
              </w:rPr>
              <w:t>“</w:t>
            </w:r>
            <w:r w:rsidRPr="00AA14F9">
              <w:rPr>
                <w:bCs/>
                <w:szCs w:val="16"/>
              </w:rPr>
              <w:t>Post only what you would feel comfortable with the whole world seeing</w:t>
            </w:r>
            <w:r>
              <w:rPr>
                <w:bCs/>
                <w:szCs w:val="16"/>
              </w:rPr>
              <w:t>.”</w:t>
            </w:r>
          </w:p>
        </w:tc>
        <w:tc>
          <w:tcPr>
            <w:tcW w:w="4080" w:type="dxa"/>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rPr>
                <w:bCs/>
                <w:szCs w:val="16"/>
              </w:rPr>
            </w:pPr>
            <w:r w:rsidRPr="004C154E">
              <w:rPr>
                <w:bCs/>
                <w:szCs w:val="16"/>
              </w:rPr>
              <w:t>1) (Internet Security Settings, Talking to their Bank, Not using a ‘shared computer’ for private us)</w:t>
            </w:r>
          </w:p>
          <w:p w:rsidR="00865173" w:rsidRPr="004C154E" w:rsidRDefault="00C35490" w:rsidP="00DD63E0">
            <w:pPr>
              <w:pStyle w:val="TableParagraph"/>
              <w:rPr>
                <w:bCs/>
                <w:szCs w:val="16"/>
              </w:rPr>
            </w:pPr>
            <w:r>
              <w:rPr>
                <w:bCs/>
                <w:szCs w:val="16"/>
              </w:rPr>
              <w:t>2</w:t>
            </w:r>
            <w:r w:rsidR="00865173" w:rsidRPr="004C154E">
              <w:rPr>
                <w:bCs/>
                <w:szCs w:val="16"/>
              </w:rPr>
              <w:t>) (Being aware that you may invite unwelcome visitors, not publicising parties in case of criminal targeting the venue, only inviting your friends and keeping the event ‘private’)</w:t>
            </w:r>
          </w:p>
          <w:p w:rsidR="00865173" w:rsidRDefault="00C35490" w:rsidP="00DD63E0">
            <w:pPr>
              <w:pStyle w:val="TableParagraph"/>
              <w:rPr>
                <w:bCs/>
                <w:szCs w:val="16"/>
              </w:rPr>
            </w:pPr>
            <w:r>
              <w:rPr>
                <w:bCs/>
                <w:szCs w:val="16"/>
              </w:rPr>
              <w:t>3</w:t>
            </w:r>
            <w:r w:rsidR="00865173" w:rsidRPr="004C154E">
              <w:rPr>
                <w:bCs/>
                <w:szCs w:val="16"/>
              </w:rPr>
              <w:t>) (Don’t talk with strangers online, parents to put in high security settings/ monitor their childs use)</w:t>
            </w:r>
          </w:p>
          <w:p w:rsidR="002805AB" w:rsidRDefault="002805AB" w:rsidP="00DD63E0">
            <w:pPr>
              <w:pStyle w:val="TableParagraph"/>
              <w:rPr>
                <w:bCs/>
                <w:szCs w:val="16"/>
              </w:rPr>
            </w:pPr>
            <w:r>
              <w:rPr>
                <w:bCs/>
                <w:szCs w:val="16"/>
              </w:rPr>
              <w:t>4) (Question people’s motiv</w:t>
            </w:r>
            <w:r w:rsidR="00AA14F9">
              <w:rPr>
                <w:bCs/>
                <w:szCs w:val="16"/>
              </w:rPr>
              <w:t>es, think about your reputation, remember you are only hearing 1 side of the story)</w:t>
            </w:r>
          </w:p>
          <w:p w:rsidR="00AA14F9" w:rsidRPr="004C154E" w:rsidRDefault="00AA14F9" w:rsidP="00DD63E0">
            <w:pPr>
              <w:pStyle w:val="TableParagraph"/>
              <w:rPr>
                <w:bCs/>
                <w:szCs w:val="16"/>
              </w:rPr>
            </w:pPr>
            <w:r>
              <w:rPr>
                <w:bCs/>
                <w:szCs w:val="16"/>
              </w:rPr>
              <w:t>5) (Never give out personal details, question their ‘expertise’, talk to someone ‘offline’ about what you’ve been told’, generally avoid talking online and go and speak to someone trusted in your community if you want to find out more)</w:t>
            </w:r>
          </w:p>
          <w:p w:rsidR="00C154DD" w:rsidRPr="004C154E" w:rsidRDefault="00C154DD" w:rsidP="00DD63E0">
            <w:pPr>
              <w:pStyle w:val="TableParagraph"/>
              <w:rPr>
                <w:b/>
                <w:bCs/>
                <w:szCs w:val="16"/>
              </w:rPr>
            </w:pPr>
          </w:p>
        </w:tc>
      </w:tr>
      <w:tr w:rsidR="00865173" w:rsidRPr="004C154E" w:rsidTr="004D286D">
        <w:trPr>
          <w:trHeight w:val="1026"/>
        </w:trPr>
        <w:tc>
          <w:tcPr>
            <w:tcW w:w="3915"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pPr>
            <w:r w:rsidRPr="004C154E">
              <w:rPr>
                <w:b/>
                <w:bCs/>
                <w:szCs w:val="16"/>
              </w:rPr>
              <w:t xml:space="preserve">Further resources </w:t>
            </w:r>
          </w:p>
        </w:tc>
        <w:tc>
          <w:tcPr>
            <w:tcW w:w="4113" w:type="dxa"/>
            <w:gridSpan w:val="2"/>
            <w:tcBorders>
              <w:top w:val="single" w:sz="4" w:space="0" w:color="auto"/>
              <w:left w:val="single" w:sz="4" w:space="0" w:color="auto"/>
              <w:bottom w:val="single" w:sz="4" w:space="0" w:color="auto"/>
              <w:right w:val="single" w:sz="4" w:space="0" w:color="auto"/>
            </w:tcBorders>
          </w:tcPr>
          <w:p w:rsidR="00865173" w:rsidRPr="004C154E" w:rsidRDefault="005E6ACF" w:rsidP="00E03262">
            <w:pPr>
              <w:pStyle w:val="TableParagraph"/>
            </w:pPr>
            <w:hyperlink r:id="rId12" w:tooltip="https colon www dot thinkuknow dot co dot uk forward slash teachers forward slash resources forward slash" w:history="1">
              <w:r w:rsidR="00865173" w:rsidRPr="002805AB">
                <w:rPr>
                  <w:rStyle w:val="Hyperlink"/>
                  <w:bCs/>
                  <w:szCs w:val="16"/>
                </w:rPr>
                <w:t>https://www.thinkuknow.co.uk/teachers/resources/</w:t>
              </w:r>
            </w:hyperlink>
          </w:p>
        </w:tc>
        <w:tc>
          <w:tcPr>
            <w:tcW w:w="3840" w:type="dxa"/>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pPr>
            <w:r w:rsidRPr="004C154E">
              <w:t xml:space="preserve">Tools to educate kids on their cyber footprint: </w:t>
            </w:r>
            <w:hyperlink r:id="rId13" w:tooltip="http colon forward slash forward slash www dot kidsmart dot org dot uk forward slash digitalfootprints forward slash " w:history="1">
              <w:r w:rsidRPr="004C154E">
                <w:rPr>
                  <w:rStyle w:val="Hyperlink"/>
                  <w:szCs w:val="16"/>
                </w:rPr>
                <w:t>http://www.kidsmart.org.uk/digitalfootprints/</w:t>
              </w:r>
            </w:hyperlink>
          </w:p>
        </w:tc>
        <w:tc>
          <w:tcPr>
            <w:tcW w:w="4080" w:type="dxa"/>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pPr>
            <w:r w:rsidRPr="004C154E">
              <w:t>Childnet - helping to make the internet a great and safe place for children.</w:t>
            </w:r>
            <w:r w:rsidR="00A45C4F">
              <w:t xml:space="preserve"> </w:t>
            </w:r>
            <w:hyperlink r:id="rId14" w:tooltip="http colon forward slash forward slash www dot childnet dot com forward slash resources" w:history="1">
              <w:r w:rsidRPr="004C154E">
                <w:rPr>
                  <w:rStyle w:val="Hyperlink"/>
                  <w:bCs/>
                  <w:szCs w:val="16"/>
                </w:rPr>
                <w:t>http://www.childnet.com/resources</w:t>
              </w:r>
            </w:hyperlink>
            <w:r w:rsidRPr="004C154E">
              <w:t xml:space="preserve"> </w:t>
            </w:r>
          </w:p>
        </w:tc>
      </w:tr>
      <w:tr w:rsidR="00865173" w:rsidRPr="004C154E" w:rsidTr="004D286D">
        <w:trPr>
          <w:trHeight w:val="1026"/>
        </w:trPr>
        <w:tc>
          <w:tcPr>
            <w:tcW w:w="3915"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pPr>
            <w:r w:rsidRPr="004C154E">
              <w:rPr>
                <w:b/>
                <w:bCs/>
                <w:szCs w:val="16"/>
              </w:rPr>
              <w:t xml:space="preserve">Signposting </w:t>
            </w:r>
          </w:p>
        </w:tc>
        <w:tc>
          <w:tcPr>
            <w:tcW w:w="4113"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rPr>
                <w:szCs w:val="16"/>
              </w:rPr>
            </w:pPr>
            <w:r w:rsidRPr="004C154E">
              <w:rPr>
                <w:szCs w:val="16"/>
              </w:rPr>
              <w:t>The recent ‘</w:t>
            </w:r>
            <w:hyperlink r:id="rId15" w:tooltip="CPS Social Media Guidelines on Prosecutions" w:history="1">
              <w:r w:rsidRPr="004C154E">
                <w:rPr>
                  <w:rStyle w:val="Hyperlink"/>
                  <w:szCs w:val="16"/>
                </w:rPr>
                <w:t>Guidelines of Prosecuting Cases Involving Communications Sent Via Social Media,’</w:t>
              </w:r>
            </w:hyperlink>
            <w:r w:rsidRPr="004C154E">
              <w:rPr>
                <w:szCs w:val="16"/>
              </w:rPr>
              <w:t xml:space="preserve"> were launched towards the end of June 2013 by the Crown Prosecution Service.</w:t>
            </w:r>
          </w:p>
          <w:p w:rsidR="00865173" w:rsidRPr="004C154E" w:rsidRDefault="00865173" w:rsidP="00DD63E0">
            <w:pPr>
              <w:pStyle w:val="TableParagraph"/>
              <w:rPr>
                <w:bCs/>
                <w:szCs w:val="16"/>
              </w:rPr>
            </w:pPr>
          </w:p>
        </w:tc>
        <w:tc>
          <w:tcPr>
            <w:tcW w:w="3840" w:type="dxa"/>
            <w:tcBorders>
              <w:top w:val="single" w:sz="4" w:space="0" w:color="auto"/>
              <w:left w:val="single" w:sz="4" w:space="0" w:color="auto"/>
              <w:bottom w:val="single" w:sz="4" w:space="0" w:color="auto"/>
              <w:right w:val="single" w:sz="4" w:space="0" w:color="auto"/>
            </w:tcBorders>
          </w:tcPr>
          <w:p w:rsidR="00865173" w:rsidRPr="002805AB" w:rsidRDefault="00865173" w:rsidP="00DD63E0">
            <w:pPr>
              <w:pStyle w:val="TableParagraph"/>
              <w:rPr>
                <w:bCs/>
                <w:szCs w:val="16"/>
              </w:rPr>
            </w:pPr>
            <w:r w:rsidRPr="002805AB">
              <w:rPr>
                <w:bCs/>
                <w:szCs w:val="16"/>
              </w:rPr>
              <w:t>Smartphone Security advice by US Homeland Security for various Mobile operating systems</w:t>
            </w:r>
          </w:p>
          <w:p w:rsidR="00865173" w:rsidRPr="004C154E" w:rsidRDefault="005E6ACF" w:rsidP="00DD63E0">
            <w:pPr>
              <w:pStyle w:val="TableParagraph"/>
              <w:rPr>
                <w:b/>
                <w:bCs/>
                <w:szCs w:val="16"/>
              </w:rPr>
            </w:pPr>
            <w:hyperlink r:id="rId16" w:tooltip="http colon forward slash www dot fcc dot gov forward slash smartphone hyphen security" w:history="1">
              <w:r w:rsidR="00865173" w:rsidRPr="00894A8F">
                <w:rPr>
                  <w:rStyle w:val="Hyperlink"/>
                  <w:bCs/>
                  <w:szCs w:val="16"/>
                </w:rPr>
                <w:t>http://www.fcc.gov/smartphone-security</w:t>
              </w:r>
            </w:hyperlink>
            <w:r w:rsidR="00865173">
              <w:rPr>
                <w:bCs/>
                <w:szCs w:val="16"/>
              </w:rPr>
              <w:t xml:space="preserve"> </w:t>
            </w:r>
          </w:p>
        </w:tc>
        <w:tc>
          <w:tcPr>
            <w:tcW w:w="4080" w:type="dxa"/>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rPr>
                <w:b/>
                <w:bCs/>
                <w:szCs w:val="16"/>
              </w:rPr>
            </w:pPr>
          </w:p>
        </w:tc>
      </w:tr>
      <w:tr w:rsidR="00865173" w:rsidRPr="004C154E" w:rsidTr="004D286D">
        <w:trPr>
          <w:trHeight w:val="1359"/>
        </w:trPr>
        <w:tc>
          <w:tcPr>
            <w:tcW w:w="3915" w:type="dxa"/>
            <w:gridSpan w:val="2"/>
            <w:tcBorders>
              <w:top w:val="single" w:sz="4" w:space="0" w:color="auto"/>
              <w:left w:val="single" w:sz="4" w:space="0" w:color="auto"/>
              <w:bottom w:val="single" w:sz="4" w:space="0" w:color="auto"/>
              <w:right w:val="single" w:sz="4" w:space="0" w:color="auto"/>
            </w:tcBorders>
          </w:tcPr>
          <w:p w:rsidR="00865173" w:rsidRPr="004C154E" w:rsidRDefault="00865173" w:rsidP="00DD63E0">
            <w:pPr>
              <w:pStyle w:val="TableParagraph"/>
            </w:pPr>
            <w:r w:rsidRPr="004C154E">
              <w:rPr>
                <w:b/>
                <w:bCs/>
                <w:szCs w:val="16"/>
              </w:rPr>
              <w:t xml:space="preserve">Continued work: </w:t>
            </w:r>
          </w:p>
        </w:tc>
        <w:tc>
          <w:tcPr>
            <w:tcW w:w="4113" w:type="dxa"/>
            <w:gridSpan w:val="2"/>
            <w:tcBorders>
              <w:top w:val="single" w:sz="4" w:space="0" w:color="auto"/>
              <w:left w:val="single" w:sz="4" w:space="0" w:color="auto"/>
              <w:bottom w:val="single" w:sz="4" w:space="0" w:color="auto"/>
              <w:right w:val="single" w:sz="4" w:space="0" w:color="auto"/>
            </w:tcBorders>
          </w:tcPr>
          <w:p w:rsidR="00865173" w:rsidRPr="00F80BA8" w:rsidRDefault="00865173" w:rsidP="00DD63E0">
            <w:pPr>
              <w:pStyle w:val="TableParagraph"/>
              <w:rPr>
                <w:lang w:val="en"/>
              </w:rPr>
            </w:pPr>
            <w:r w:rsidRPr="004C154E">
              <w:t xml:space="preserve">- Safer Internet Day – February 5th For </w:t>
            </w:r>
            <w:r w:rsidRPr="004C154E">
              <w:rPr>
                <w:i/>
              </w:rPr>
              <w:t xml:space="preserve">TES subscribers: </w:t>
            </w:r>
            <w:hyperlink r:id="rId17" w:history="1">
              <w:r w:rsidRPr="004C154E">
                <w:rPr>
                  <w:rStyle w:val="Hyperlink"/>
                  <w:bCs/>
                  <w:szCs w:val="16"/>
                  <w:lang w:val="en"/>
                </w:rPr>
                <w:t>Primary assembly 2013</w:t>
              </w:r>
            </w:hyperlink>
            <w:r w:rsidRPr="004C154E">
              <w:rPr>
                <w:lang w:val="en"/>
              </w:rPr>
              <w:t xml:space="preserve"> and </w:t>
            </w:r>
            <w:hyperlink r:id="rId18" w:history="1">
              <w:r w:rsidRPr="004C154E">
                <w:rPr>
                  <w:rStyle w:val="Hyperlink"/>
                  <w:bCs/>
                  <w:szCs w:val="16"/>
                  <w:lang w:val="en"/>
                </w:rPr>
                <w:t>Secondary assembly 2013</w:t>
              </w:r>
            </w:hyperlink>
            <w:r w:rsidRPr="004C154E">
              <w:rPr>
                <w:lang w:val="en"/>
              </w:rPr>
              <w:t xml:space="preserve"> regarding the Safer Internet Day 2013.</w:t>
            </w:r>
          </w:p>
        </w:tc>
        <w:tc>
          <w:tcPr>
            <w:tcW w:w="3840" w:type="dxa"/>
            <w:tcBorders>
              <w:top w:val="single" w:sz="4" w:space="0" w:color="auto"/>
              <w:left w:val="single" w:sz="4" w:space="0" w:color="auto"/>
              <w:bottom w:val="single" w:sz="4" w:space="0" w:color="auto"/>
              <w:right w:val="single" w:sz="4" w:space="0" w:color="auto"/>
            </w:tcBorders>
          </w:tcPr>
          <w:p w:rsidR="00865173" w:rsidRPr="009D6290" w:rsidRDefault="00865173" w:rsidP="00DD63E0">
            <w:pPr>
              <w:pStyle w:val="TableParagraph"/>
            </w:pPr>
            <w:r w:rsidRPr="004C154E">
              <w:t>Tasking KS4 students to visit other forms in the schools to deliver presentations that highlight how to keep safe on the internet.</w:t>
            </w:r>
          </w:p>
        </w:tc>
        <w:tc>
          <w:tcPr>
            <w:tcW w:w="4080" w:type="dxa"/>
            <w:tcBorders>
              <w:top w:val="single" w:sz="4" w:space="0" w:color="auto"/>
              <w:left w:val="single" w:sz="4" w:space="0" w:color="auto"/>
              <w:bottom w:val="single" w:sz="4" w:space="0" w:color="auto"/>
              <w:right w:val="single" w:sz="4" w:space="0" w:color="auto"/>
            </w:tcBorders>
          </w:tcPr>
          <w:p w:rsidR="00865173" w:rsidRPr="00C154DD" w:rsidRDefault="00C154DD" w:rsidP="00DD63E0">
            <w:pPr>
              <w:pStyle w:val="TableParagraph"/>
            </w:pPr>
            <w:r w:rsidRPr="00C154DD">
              <w:t>Asking for class to make posters for their advice and place around the school.</w:t>
            </w:r>
          </w:p>
        </w:tc>
      </w:tr>
    </w:tbl>
    <w:p w:rsidR="00976BB8" w:rsidRDefault="00976BB8" w:rsidP="00DD63E0">
      <w:pPr>
        <w:pStyle w:val="TableParagraph"/>
      </w:pPr>
    </w:p>
    <w:p w:rsidR="00502843" w:rsidRPr="004C154E" w:rsidRDefault="00976BB8" w:rsidP="00DD63E0">
      <w:pPr>
        <w:pStyle w:val="Heading1"/>
      </w:pPr>
      <w:r>
        <w:br w:type="page"/>
      </w:r>
      <w:r w:rsidR="00502843" w:rsidRPr="004C154E">
        <w:lastRenderedPageBreak/>
        <w:t>24 Hours Online</w:t>
      </w:r>
    </w:p>
    <w:p w:rsidR="00502843" w:rsidRPr="004C154E" w:rsidRDefault="00502843" w:rsidP="0066121E">
      <w:pPr>
        <w:spacing w:before="240"/>
      </w:pPr>
      <w:r w:rsidRPr="004C154E">
        <w:rPr>
          <w:rFonts w:cs="Arial"/>
          <w:sz w:val="22"/>
          <w:szCs w:val="16"/>
        </w:rPr>
        <w:t>Task - For the next 24 hours, keep track of how much time you spend interacting with technology.</w:t>
      </w:r>
      <w:r w:rsidR="00A45C4F">
        <w:rPr>
          <w:rFonts w:cs="Arial"/>
          <w:sz w:val="22"/>
          <w:szCs w:val="16"/>
        </w:rPr>
        <w:t xml:space="preserve"> </w:t>
      </w:r>
      <w:r w:rsidRPr="004C154E">
        <w:rPr>
          <w:rFonts w:cs="Arial"/>
          <w:sz w:val="22"/>
          <w:szCs w:val="16"/>
        </w:rPr>
        <w:t>This could include some or all of the following</w:t>
      </w:r>
      <w:r w:rsidRPr="004C154E">
        <w:t>:</w:t>
      </w:r>
    </w:p>
    <w:p w:rsidR="00502843" w:rsidRPr="00DD63E0" w:rsidRDefault="00502843" w:rsidP="0066121E">
      <w:pPr>
        <w:pStyle w:val="ListParagraph"/>
        <w:numPr>
          <w:ilvl w:val="1"/>
          <w:numId w:val="18"/>
        </w:numPr>
        <w:spacing w:before="360"/>
        <w:contextualSpacing w:val="0"/>
        <w:rPr>
          <w:rStyle w:val="Strong"/>
          <w:rFonts w:ascii="Arial" w:hAnsi="Arial" w:cs="Arial"/>
          <w:sz w:val="20"/>
          <w:szCs w:val="20"/>
        </w:rPr>
      </w:pPr>
      <w:r w:rsidRPr="00DD63E0">
        <w:rPr>
          <w:rStyle w:val="Strong"/>
          <w:rFonts w:ascii="Arial" w:hAnsi="Arial" w:cs="Arial"/>
          <w:sz w:val="20"/>
          <w:szCs w:val="20"/>
        </w:rPr>
        <w:t>Time spent on Facebook or other social networking sites</w:t>
      </w:r>
    </w:p>
    <w:p w:rsidR="00502843" w:rsidRPr="00DD63E0" w:rsidRDefault="00502843" w:rsidP="00DD63E0">
      <w:pPr>
        <w:pStyle w:val="ListParagraph"/>
        <w:numPr>
          <w:ilvl w:val="1"/>
          <w:numId w:val="18"/>
        </w:numPr>
        <w:rPr>
          <w:rStyle w:val="Strong"/>
          <w:rFonts w:ascii="Arial" w:hAnsi="Arial" w:cs="Arial"/>
          <w:sz w:val="20"/>
          <w:szCs w:val="20"/>
        </w:rPr>
      </w:pPr>
      <w:r w:rsidRPr="00DD63E0">
        <w:rPr>
          <w:rStyle w:val="Strong"/>
          <w:rFonts w:ascii="Arial" w:hAnsi="Arial" w:cs="Arial"/>
          <w:sz w:val="20"/>
          <w:szCs w:val="20"/>
        </w:rPr>
        <w:t>Time spent following a sports team or fantasy team</w:t>
      </w:r>
    </w:p>
    <w:p w:rsidR="00502843" w:rsidRPr="00DD63E0" w:rsidRDefault="00502843" w:rsidP="00DD63E0">
      <w:pPr>
        <w:pStyle w:val="ListParagraph"/>
        <w:numPr>
          <w:ilvl w:val="1"/>
          <w:numId w:val="18"/>
        </w:numPr>
        <w:rPr>
          <w:rStyle w:val="Strong"/>
          <w:rFonts w:ascii="Arial" w:hAnsi="Arial" w:cs="Arial"/>
          <w:sz w:val="20"/>
          <w:szCs w:val="20"/>
        </w:rPr>
      </w:pPr>
      <w:r w:rsidRPr="00DD63E0">
        <w:rPr>
          <w:rStyle w:val="Strong"/>
          <w:rFonts w:ascii="Arial" w:hAnsi="Arial" w:cs="Arial"/>
          <w:sz w:val="20"/>
          <w:szCs w:val="20"/>
        </w:rPr>
        <w:t>Time spent watching movies or TV shows online+</w:t>
      </w:r>
    </w:p>
    <w:p w:rsidR="00502843" w:rsidRPr="00DD63E0" w:rsidRDefault="00502843" w:rsidP="00DD63E0">
      <w:pPr>
        <w:pStyle w:val="ListParagraph"/>
        <w:numPr>
          <w:ilvl w:val="1"/>
          <w:numId w:val="18"/>
        </w:numPr>
        <w:rPr>
          <w:rStyle w:val="Strong"/>
          <w:rFonts w:ascii="Arial" w:hAnsi="Arial" w:cs="Arial"/>
          <w:sz w:val="20"/>
          <w:szCs w:val="20"/>
        </w:rPr>
      </w:pPr>
      <w:r w:rsidRPr="00DD63E0">
        <w:rPr>
          <w:rStyle w:val="Strong"/>
          <w:rFonts w:ascii="Arial" w:hAnsi="Arial" w:cs="Arial"/>
          <w:sz w:val="20"/>
          <w:szCs w:val="20"/>
        </w:rPr>
        <w:t>Time spent creating, uploading and/or watching YouTube films</w:t>
      </w:r>
    </w:p>
    <w:p w:rsidR="00502843" w:rsidRPr="00DD63E0" w:rsidRDefault="00502843" w:rsidP="00DD63E0">
      <w:pPr>
        <w:pStyle w:val="ListParagraph"/>
        <w:numPr>
          <w:ilvl w:val="1"/>
          <w:numId w:val="18"/>
        </w:numPr>
        <w:rPr>
          <w:rStyle w:val="Strong"/>
          <w:rFonts w:ascii="Arial" w:hAnsi="Arial" w:cs="Arial"/>
          <w:sz w:val="20"/>
          <w:szCs w:val="20"/>
        </w:rPr>
      </w:pPr>
      <w:r w:rsidRPr="00DD63E0">
        <w:rPr>
          <w:rStyle w:val="Strong"/>
          <w:rFonts w:ascii="Arial" w:hAnsi="Arial" w:cs="Arial"/>
          <w:sz w:val="20"/>
          <w:szCs w:val="20"/>
        </w:rPr>
        <w:t>Time spent in video games (online games or phone games)</w:t>
      </w:r>
    </w:p>
    <w:p w:rsidR="00502843" w:rsidRPr="00DD63E0" w:rsidRDefault="00502843" w:rsidP="00DD63E0">
      <w:pPr>
        <w:pStyle w:val="ListParagraph"/>
        <w:numPr>
          <w:ilvl w:val="1"/>
          <w:numId w:val="18"/>
        </w:numPr>
        <w:rPr>
          <w:rStyle w:val="Strong"/>
          <w:rFonts w:ascii="Arial" w:hAnsi="Arial" w:cs="Arial"/>
          <w:sz w:val="20"/>
          <w:szCs w:val="20"/>
        </w:rPr>
      </w:pPr>
      <w:r w:rsidRPr="00DD63E0">
        <w:rPr>
          <w:rStyle w:val="Strong"/>
          <w:rFonts w:ascii="Arial" w:hAnsi="Arial" w:cs="Arial"/>
          <w:sz w:val="20"/>
          <w:szCs w:val="20"/>
        </w:rPr>
        <w:t>How many text messages you send/ receive</w:t>
      </w:r>
    </w:p>
    <w:p w:rsidR="00502843" w:rsidRPr="00DD63E0" w:rsidRDefault="00502843" w:rsidP="002C2AA1">
      <w:pPr>
        <w:pStyle w:val="ListParagraph"/>
        <w:numPr>
          <w:ilvl w:val="1"/>
          <w:numId w:val="18"/>
        </w:numPr>
        <w:spacing w:after="480"/>
        <w:contextualSpacing w:val="0"/>
        <w:rPr>
          <w:rStyle w:val="Strong"/>
          <w:rFonts w:ascii="Arial" w:hAnsi="Arial" w:cs="Arial"/>
          <w:sz w:val="20"/>
          <w:szCs w:val="20"/>
        </w:rPr>
      </w:pPr>
      <w:r w:rsidRPr="00DD63E0">
        <w:rPr>
          <w:rStyle w:val="Strong"/>
          <w:rFonts w:ascii="Arial" w:hAnsi="Arial" w:cs="Arial"/>
          <w:sz w:val="20"/>
          <w:szCs w:val="20"/>
        </w:rPr>
        <w:t>Any interaction with technology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table to insert the time spent details for various tasks."/>
      </w:tblPr>
      <w:tblGrid>
        <w:gridCol w:w="1985"/>
        <w:gridCol w:w="12332"/>
      </w:tblGrid>
      <w:tr w:rsidR="00502843" w:rsidRPr="004C154E" w:rsidTr="0066121E">
        <w:trPr>
          <w:tblHeader/>
        </w:trPr>
        <w:tc>
          <w:tcPr>
            <w:tcW w:w="1985" w:type="dxa"/>
            <w:shd w:val="clear" w:color="auto" w:fill="auto"/>
          </w:tcPr>
          <w:p w:rsidR="00502843" w:rsidRPr="004C154E" w:rsidRDefault="00502843" w:rsidP="00C8199D">
            <w:pPr>
              <w:rPr>
                <w:b/>
                <w:sz w:val="22"/>
                <w:szCs w:val="16"/>
              </w:rPr>
            </w:pPr>
            <w:r w:rsidRPr="004C154E">
              <w:rPr>
                <w:b/>
                <w:sz w:val="22"/>
                <w:szCs w:val="16"/>
              </w:rPr>
              <w:t>TASK</w:t>
            </w:r>
          </w:p>
        </w:tc>
        <w:tc>
          <w:tcPr>
            <w:tcW w:w="12332" w:type="dxa"/>
            <w:shd w:val="clear" w:color="auto" w:fill="auto"/>
          </w:tcPr>
          <w:p w:rsidR="00502843" w:rsidRPr="004C154E" w:rsidRDefault="00502843" w:rsidP="00546EDD">
            <w:pPr>
              <w:spacing w:after="240"/>
              <w:rPr>
                <w:b/>
                <w:sz w:val="22"/>
                <w:szCs w:val="16"/>
              </w:rPr>
            </w:pPr>
            <w:r w:rsidRPr="004C154E">
              <w:rPr>
                <w:b/>
                <w:sz w:val="22"/>
                <w:szCs w:val="16"/>
              </w:rPr>
              <w:t>TIME SPENT</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A</w:t>
            </w:r>
          </w:p>
        </w:tc>
        <w:tc>
          <w:tcPr>
            <w:tcW w:w="12332" w:type="dxa"/>
            <w:shd w:val="clear" w:color="auto" w:fill="auto"/>
          </w:tcPr>
          <w:p w:rsidR="00502843" w:rsidRPr="0001765D" w:rsidRDefault="0001765D" w:rsidP="00546EDD">
            <w:pPr>
              <w:pStyle w:val="TableParagraph"/>
              <w:spacing w:after="240"/>
              <w:ind w:left="1008"/>
              <w:rPr>
                <w:rFonts w:eastAsia="Calibri"/>
                <w:sz w:val="24"/>
              </w:rPr>
            </w:pPr>
            <w:r w:rsidRPr="0001765D">
              <w:rPr>
                <w:rFonts w:eastAsia="Calibri"/>
                <w:sz w:val="24"/>
              </w:rPr>
              <w:t>________________________________________________________________________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B</w:t>
            </w:r>
          </w:p>
        </w:tc>
        <w:tc>
          <w:tcPr>
            <w:tcW w:w="12332" w:type="dxa"/>
            <w:shd w:val="clear" w:color="auto" w:fill="auto"/>
          </w:tcPr>
          <w:p w:rsidR="00502843" w:rsidRPr="00DF0778" w:rsidRDefault="0001765D" w:rsidP="00546EDD">
            <w:pPr>
              <w:pStyle w:val="TableParagraph"/>
              <w:spacing w:after="240"/>
              <w:ind w:left="1008"/>
              <w:rPr>
                <w:rFonts w:eastAsia="Calibri"/>
                <w:b/>
                <w:sz w:val="24"/>
              </w:rPr>
            </w:pPr>
            <w:r w:rsidRPr="0001765D">
              <w:rPr>
                <w:rFonts w:eastAsia="Calibri"/>
                <w:sz w:val="24"/>
              </w:rPr>
              <w:t>________________________________________________________________________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C</w:t>
            </w:r>
          </w:p>
        </w:tc>
        <w:tc>
          <w:tcPr>
            <w:tcW w:w="12332" w:type="dxa"/>
            <w:shd w:val="clear" w:color="auto" w:fill="auto"/>
          </w:tcPr>
          <w:p w:rsidR="00502843" w:rsidRPr="00DF0778" w:rsidRDefault="0001765D" w:rsidP="00546EDD">
            <w:pPr>
              <w:pStyle w:val="TableParagraph"/>
              <w:spacing w:after="240"/>
              <w:ind w:left="1008"/>
              <w:rPr>
                <w:rFonts w:eastAsia="Calibri"/>
                <w:b/>
                <w:sz w:val="24"/>
              </w:rPr>
            </w:pPr>
            <w:r w:rsidRPr="0001765D">
              <w:rPr>
                <w:rFonts w:eastAsia="Calibri"/>
                <w:sz w:val="24"/>
              </w:rPr>
              <w:t>________________________________________________________________________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D</w:t>
            </w:r>
          </w:p>
        </w:tc>
        <w:tc>
          <w:tcPr>
            <w:tcW w:w="12332" w:type="dxa"/>
            <w:shd w:val="clear" w:color="auto" w:fill="auto"/>
          </w:tcPr>
          <w:p w:rsidR="00502843" w:rsidRPr="00DF0778" w:rsidRDefault="0001765D" w:rsidP="00546EDD">
            <w:pPr>
              <w:pStyle w:val="TableParagraph"/>
              <w:spacing w:after="240"/>
              <w:ind w:left="1008"/>
              <w:rPr>
                <w:rFonts w:eastAsia="Calibri"/>
                <w:b/>
                <w:sz w:val="24"/>
              </w:rPr>
            </w:pPr>
            <w:r w:rsidRPr="0001765D">
              <w:rPr>
                <w:rFonts w:eastAsia="Calibri"/>
                <w:sz w:val="24"/>
              </w:rPr>
              <w:t>________________________________________________________________________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E</w:t>
            </w:r>
          </w:p>
        </w:tc>
        <w:tc>
          <w:tcPr>
            <w:tcW w:w="12332" w:type="dxa"/>
            <w:shd w:val="clear" w:color="auto" w:fill="auto"/>
          </w:tcPr>
          <w:p w:rsidR="00502843" w:rsidRPr="00DF0778" w:rsidRDefault="0001765D" w:rsidP="00546EDD">
            <w:pPr>
              <w:pStyle w:val="TableParagraph"/>
              <w:spacing w:after="240"/>
              <w:ind w:left="1008"/>
              <w:rPr>
                <w:rFonts w:eastAsia="Calibri"/>
                <w:b/>
                <w:sz w:val="24"/>
              </w:rPr>
            </w:pPr>
            <w:r w:rsidRPr="0001765D">
              <w:rPr>
                <w:rFonts w:eastAsia="Calibri"/>
                <w:sz w:val="24"/>
              </w:rPr>
              <w:t>________________________________________________________________________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F</w:t>
            </w:r>
          </w:p>
        </w:tc>
        <w:tc>
          <w:tcPr>
            <w:tcW w:w="12332" w:type="dxa"/>
            <w:shd w:val="clear" w:color="auto" w:fill="auto"/>
          </w:tcPr>
          <w:p w:rsidR="00502843" w:rsidRPr="0001765D" w:rsidRDefault="00502843" w:rsidP="00546EDD">
            <w:pPr>
              <w:pStyle w:val="TableParagraph"/>
              <w:spacing w:after="240"/>
              <w:ind w:left="1008"/>
              <w:rPr>
                <w:rFonts w:eastAsia="Calibri"/>
                <w:sz w:val="24"/>
              </w:rPr>
            </w:pPr>
            <w:r w:rsidRPr="00DF0778">
              <w:rPr>
                <w:rFonts w:eastAsia="Calibri"/>
                <w:b/>
                <w:sz w:val="24"/>
              </w:rPr>
              <w:t>SENT:</w:t>
            </w:r>
            <w:r w:rsidR="00A45C4F">
              <w:rPr>
                <w:rFonts w:eastAsia="Calibri"/>
                <w:b/>
                <w:sz w:val="24"/>
              </w:rPr>
              <w:t xml:space="preserve"> </w:t>
            </w:r>
            <w:r w:rsidR="0001765D" w:rsidRPr="0001765D">
              <w:rPr>
                <w:rFonts w:eastAsia="Calibri"/>
                <w:sz w:val="24"/>
              </w:rPr>
              <w:t>____________________________________________________________</w:t>
            </w:r>
            <w:r w:rsidR="0001765D">
              <w:rPr>
                <w:rFonts w:eastAsia="Calibri"/>
                <w:sz w:val="24"/>
              </w:rPr>
              <w:t>______</w:t>
            </w:r>
          </w:p>
          <w:p w:rsidR="00502843" w:rsidRPr="0001765D" w:rsidRDefault="00502843" w:rsidP="00546EDD">
            <w:pPr>
              <w:pStyle w:val="TableParagraph"/>
              <w:spacing w:after="240"/>
              <w:ind w:left="1008"/>
              <w:rPr>
                <w:rFonts w:eastAsia="Calibri"/>
                <w:sz w:val="24"/>
              </w:rPr>
            </w:pPr>
            <w:r w:rsidRPr="00DF0778">
              <w:rPr>
                <w:rFonts w:eastAsia="Calibri"/>
                <w:b/>
                <w:sz w:val="24"/>
              </w:rPr>
              <w:t>RECEIVED:</w:t>
            </w:r>
            <w:r w:rsidR="0001765D">
              <w:rPr>
                <w:rFonts w:eastAsia="Calibri"/>
                <w:b/>
                <w:sz w:val="24"/>
              </w:rPr>
              <w:t xml:space="preserve"> </w:t>
            </w:r>
            <w:r w:rsidR="0001765D" w:rsidRPr="0001765D">
              <w:rPr>
                <w:rFonts w:eastAsia="Calibri"/>
                <w:sz w:val="24"/>
              </w:rPr>
              <w:t>______________________________________________________________</w:t>
            </w:r>
          </w:p>
        </w:tc>
      </w:tr>
      <w:tr w:rsidR="00502843" w:rsidRPr="004C154E" w:rsidTr="008F7908">
        <w:tc>
          <w:tcPr>
            <w:tcW w:w="1985" w:type="dxa"/>
            <w:shd w:val="clear" w:color="auto" w:fill="auto"/>
            <w:vAlign w:val="center"/>
          </w:tcPr>
          <w:p w:rsidR="00502843" w:rsidRPr="00DF0778" w:rsidRDefault="00502843" w:rsidP="008F7908">
            <w:pPr>
              <w:pStyle w:val="TableParagraph"/>
              <w:ind w:left="1008"/>
              <w:rPr>
                <w:rFonts w:eastAsia="Calibri"/>
                <w:b/>
                <w:sz w:val="24"/>
              </w:rPr>
            </w:pPr>
            <w:r w:rsidRPr="00DF0778">
              <w:rPr>
                <w:rFonts w:eastAsia="Calibri"/>
                <w:b/>
                <w:sz w:val="24"/>
              </w:rPr>
              <w:t>G</w:t>
            </w:r>
          </w:p>
        </w:tc>
        <w:tc>
          <w:tcPr>
            <w:tcW w:w="12332" w:type="dxa"/>
            <w:shd w:val="clear" w:color="auto" w:fill="auto"/>
          </w:tcPr>
          <w:p w:rsidR="00502843" w:rsidRPr="00DF0778" w:rsidRDefault="0001765D" w:rsidP="00546EDD">
            <w:pPr>
              <w:pStyle w:val="TableParagraph"/>
              <w:spacing w:after="240"/>
              <w:ind w:left="1008"/>
              <w:rPr>
                <w:rFonts w:eastAsia="Calibri"/>
                <w:b/>
                <w:sz w:val="24"/>
              </w:rPr>
            </w:pPr>
            <w:r w:rsidRPr="0001765D">
              <w:rPr>
                <w:rFonts w:eastAsia="Calibri"/>
                <w:sz w:val="24"/>
              </w:rPr>
              <w:t>________________________________________________________________________</w:t>
            </w:r>
          </w:p>
        </w:tc>
      </w:tr>
    </w:tbl>
    <w:p w:rsidR="00546EDD" w:rsidRDefault="00546EDD" w:rsidP="00502843">
      <w:pPr>
        <w:rPr>
          <w:b/>
          <w:sz w:val="22"/>
          <w:szCs w:val="16"/>
        </w:rPr>
      </w:pPr>
    </w:p>
    <w:p w:rsidR="00546EDD" w:rsidRDefault="00546EDD">
      <w:pPr>
        <w:ind w:left="0"/>
        <w:rPr>
          <w:b/>
          <w:sz w:val="22"/>
          <w:szCs w:val="16"/>
        </w:rPr>
      </w:pPr>
      <w:r>
        <w:rPr>
          <w:b/>
          <w:sz w:val="22"/>
          <w:szCs w:val="16"/>
        </w:rPr>
        <w:br w:type="page"/>
      </w:r>
    </w:p>
    <w:p w:rsidR="00502843" w:rsidRPr="004C154E" w:rsidRDefault="00502843" w:rsidP="00502843">
      <w:pPr>
        <w:rPr>
          <w:b/>
          <w:sz w:val="22"/>
          <w:szCs w:val="16"/>
        </w:rPr>
      </w:pPr>
      <w:r w:rsidRPr="004C154E">
        <w:rPr>
          <w:b/>
          <w:sz w:val="22"/>
          <w:szCs w:val="16"/>
        </w:rPr>
        <w:lastRenderedPageBreak/>
        <w:t xml:space="preserve">Consider these questions along with other observations: </w:t>
      </w:r>
    </w:p>
    <w:p w:rsidR="00502843" w:rsidRPr="00DD63E0" w:rsidRDefault="00502843" w:rsidP="003B2189">
      <w:pPr>
        <w:pStyle w:val="ListParagraph"/>
        <w:numPr>
          <w:ilvl w:val="0"/>
          <w:numId w:val="16"/>
        </w:numPr>
        <w:spacing w:before="200"/>
        <w:contextualSpacing w:val="0"/>
        <w:rPr>
          <w:rFonts w:ascii="Arial" w:hAnsi="Arial" w:cs="Arial"/>
        </w:rPr>
      </w:pPr>
      <w:r w:rsidRPr="00DD63E0">
        <w:rPr>
          <w:rFonts w:ascii="Arial" w:hAnsi="Arial" w:cs="Arial"/>
        </w:rPr>
        <w:t>Was your interaction with technology for this 24-hour period more than usual, less than usual or about typical for you?</w:t>
      </w:r>
    </w:p>
    <w:p w:rsidR="003B2189"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502843" w:rsidRPr="00DD63E0" w:rsidRDefault="00502843" w:rsidP="003B2189">
      <w:pPr>
        <w:pStyle w:val="ListParagraph"/>
        <w:numPr>
          <w:ilvl w:val="0"/>
          <w:numId w:val="16"/>
        </w:numPr>
        <w:spacing w:before="200"/>
        <w:contextualSpacing w:val="0"/>
        <w:rPr>
          <w:rFonts w:ascii="Arial" w:hAnsi="Arial" w:cs="Arial"/>
        </w:rPr>
      </w:pPr>
      <w:r w:rsidRPr="00DD63E0">
        <w:rPr>
          <w:rFonts w:ascii="Arial" w:hAnsi="Arial" w:cs="Arial"/>
        </w:rPr>
        <w:t>Do you ever fell that your time texting or online interferes with friendships or other relationships (siblings, parents, grandparents?)</w:t>
      </w:r>
    </w:p>
    <w:p w:rsidR="003B2189"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502843" w:rsidRPr="00DD63E0" w:rsidRDefault="00502843" w:rsidP="003B2189">
      <w:pPr>
        <w:pStyle w:val="ListParagraph"/>
        <w:numPr>
          <w:ilvl w:val="0"/>
          <w:numId w:val="16"/>
        </w:numPr>
        <w:spacing w:before="200"/>
        <w:contextualSpacing w:val="0"/>
        <w:rPr>
          <w:rFonts w:ascii="Arial" w:hAnsi="Arial" w:cs="Arial"/>
        </w:rPr>
      </w:pPr>
      <w:r w:rsidRPr="00DD63E0">
        <w:rPr>
          <w:rFonts w:ascii="Arial" w:hAnsi="Arial" w:cs="Arial"/>
        </w:rPr>
        <w:t>Do you think you use technology more than others, less than others, or about the same as others? (You will know for sure when the class compiles the data)</w:t>
      </w:r>
    </w:p>
    <w:p w:rsidR="003B2189"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502843" w:rsidRPr="00DD63E0" w:rsidRDefault="00502843" w:rsidP="003B2189">
      <w:pPr>
        <w:pStyle w:val="ListParagraph"/>
        <w:numPr>
          <w:ilvl w:val="0"/>
          <w:numId w:val="16"/>
        </w:numPr>
        <w:spacing w:before="200"/>
        <w:contextualSpacing w:val="0"/>
        <w:rPr>
          <w:rFonts w:ascii="Arial" w:hAnsi="Arial" w:cs="Arial"/>
        </w:rPr>
      </w:pPr>
      <w:r w:rsidRPr="00DD63E0">
        <w:rPr>
          <w:rFonts w:ascii="Arial" w:hAnsi="Arial" w:cs="Arial"/>
        </w:rPr>
        <w:t>If you lost your phone or Web access for 24 hours, in what way would your life be different?</w:t>
      </w:r>
    </w:p>
    <w:p w:rsidR="003B2189"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865173" w:rsidRDefault="00502843" w:rsidP="003B2189">
      <w:pPr>
        <w:pStyle w:val="ListParagraph"/>
        <w:numPr>
          <w:ilvl w:val="0"/>
          <w:numId w:val="16"/>
        </w:numPr>
        <w:spacing w:before="200"/>
        <w:contextualSpacing w:val="0"/>
        <w:rPr>
          <w:rFonts w:ascii="Arial" w:hAnsi="Arial" w:cs="Arial"/>
        </w:rPr>
      </w:pPr>
      <w:r w:rsidRPr="00DD63E0">
        <w:rPr>
          <w:rFonts w:ascii="Arial" w:hAnsi="Arial" w:cs="Arial"/>
        </w:rPr>
        <w:t xml:space="preserve">Were you surprised at the number of text messages </w:t>
      </w:r>
      <w:r w:rsidR="004C154E" w:rsidRPr="00DD63E0">
        <w:rPr>
          <w:rFonts w:ascii="Arial" w:hAnsi="Arial" w:cs="Arial"/>
        </w:rPr>
        <w:t xml:space="preserve">you sent/ received? </w:t>
      </w:r>
    </w:p>
    <w:p w:rsidR="003B2189"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3B2189" w:rsidRPr="008377A0" w:rsidRDefault="003B2189" w:rsidP="003B2189">
      <w:pPr>
        <w:pStyle w:val="ListParagraph"/>
        <w:spacing w:before="120"/>
        <w:ind w:left="1440"/>
        <w:contextualSpacing w:val="0"/>
        <w:rPr>
          <w:rFonts w:ascii="Arial" w:hAnsi="Arial" w:cs="Arial"/>
          <w:sz w:val="22"/>
          <w:szCs w:val="22"/>
        </w:rPr>
      </w:pPr>
      <w:r>
        <w:rPr>
          <w:rFonts w:ascii="Arial" w:hAnsi="Arial" w:cs="Arial"/>
          <w:sz w:val="22"/>
          <w:szCs w:val="22"/>
        </w:rPr>
        <w:t>_____________________________________________________________________________________________________________________</w:t>
      </w:r>
    </w:p>
    <w:p w:rsidR="000425D2" w:rsidRDefault="00865173" w:rsidP="004C154E">
      <w:pPr>
        <w:ind w:left="0" w:firstLine="720"/>
        <w:rPr>
          <w:rFonts w:ascii="Trebuchet MS" w:hAnsi="Trebuchet MS"/>
          <w:bCs/>
          <w:color w:val="auto"/>
          <w:spacing w:val="0"/>
          <w:sz w:val="18"/>
          <w:szCs w:val="16"/>
          <w:lang w:val="en-GB"/>
        </w:rPr>
      </w:pPr>
      <w:r>
        <w:rPr>
          <w:sz w:val="22"/>
          <w:szCs w:val="16"/>
        </w:rPr>
        <w:br w:type="page"/>
      </w:r>
      <w:r>
        <w:rPr>
          <w:rFonts w:ascii="Trebuchet MS" w:hAnsi="Trebuchet MS"/>
          <w:bCs/>
          <w:color w:val="auto"/>
          <w:spacing w:val="0"/>
          <w:sz w:val="18"/>
          <w:szCs w:val="16"/>
          <w:lang w:val="en-GB"/>
        </w:rPr>
        <w:lastRenderedPageBreak/>
        <w:t>Chatting with an ‘expert’ online about the ‘true meaning’ of the Bible.</w:t>
      </w:r>
    </w:p>
    <w:p w:rsidR="00A679A1" w:rsidRDefault="00A679A1" w:rsidP="000425D2">
      <w:pPr>
        <w:ind w:left="0"/>
        <w:rPr>
          <w:rFonts w:ascii="Arial Black" w:hAnsi="Arial Black"/>
          <w:bCs/>
          <w:color w:val="auto"/>
          <w:spacing w:val="0"/>
          <w:sz w:val="52"/>
          <w:szCs w:val="52"/>
          <w:lang w:val="en-GB"/>
        </w:rPr>
        <w:sectPr w:rsidR="00A679A1">
          <w:pgSz w:w="16838" w:h="11906" w:orient="landscape"/>
          <w:pgMar w:top="510" w:right="510" w:bottom="357" w:left="510" w:header="709" w:footer="709" w:gutter="0"/>
          <w:cols w:space="708"/>
          <w:docGrid w:linePitch="360"/>
        </w:sectPr>
      </w:pPr>
    </w:p>
    <w:p w:rsidR="000425D2" w:rsidRDefault="000425D2" w:rsidP="00A679A1">
      <w:pPr>
        <w:pBdr>
          <w:top w:val="single" w:sz="4" w:space="1" w:color="auto"/>
          <w:left w:val="single" w:sz="4" w:space="4" w:color="auto"/>
          <w:bottom w:val="single" w:sz="4" w:space="1" w:color="auto"/>
          <w:right w:val="single" w:sz="4" w:space="4" w:color="auto"/>
        </w:pBdr>
        <w:spacing w:before="240"/>
        <w:ind w:left="0"/>
        <w:rPr>
          <w:rFonts w:ascii="Arial Black" w:hAnsi="Arial Black"/>
          <w:bCs/>
          <w:color w:val="auto"/>
          <w:spacing w:val="0"/>
          <w:sz w:val="52"/>
          <w:szCs w:val="52"/>
          <w:lang w:val="en-GB"/>
        </w:rPr>
      </w:pPr>
      <w:r w:rsidRPr="00865173">
        <w:rPr>
          <w:rFonts w:ascii="Arial Black" w:hAnsi="Arial Black"/>
          <w:bCs/>
          <w:color w:val="auto"/>
          <w:spacing w:val="0"/>
          <w:sz w:val="52"/>
          <w:szCs w:val="52"/>
          <w:lang w:val="en-GB"/>
        </w:rPr>
        <w:lastRenderedPageBreak/>
        <w:t xml:space="preserve">An elderly man asked to share his bank details online. </w:t>
      </w:r>
    </w:p>
    <w:p w:rsidR="00A679A1" w:rsidRPr="00FF3826" w:rsidRDefault="00A679A1" w:rsidP="00A679A1">
      <w:pPr>
        <w:ind w:left="0"/>
        <w:rPr>
          <w:rFonts w:ascii="Arial Black" w:hAnsi="Arial Black"/>
          <w:bCs/>
          <w:color w:val="auto"/>
          <w:spacing w:val="0"/>
          <w:sz w:val="24"/>
          <w:szCs w:val="24"/>
          <w:lang w:val="en-GB"/>
        </w:rPr>
      </w:pPr>
    </w:p>
    <w:p w:rsidR="00A679A1" w:rsidRDefault="000425D2" w:rsidP="00A679A1">
      <w:pPr>
        <w:pBdr>
          <w:top w:val="single" w:sz="4" w:space="1" w:color="auto"/>
          <w:left w:val="single" w:sz="4" w:space="4" w:color="auto"/>
          <w:bottom w:val="single" w:sz="4" w:space="1" w:color="auto"/>
          <w:right w:val="single" w:sz="4" w:space="4" w:color="auto"/>
        </w:pBdr>
        <w:spacing w:before="240"/>
        <w:ind w:left="0"/>
        <w:rPr>
          <w:rFonts w:ascii="Arial Black" w:hAnsi="Arial Black"/>
          <w:bCs/>
          <w:color w:val="auto"/>
          <w:spacing w:val="0"/>
          <w:sz w:val="52"/>
          <w:szCs w:val="52"/>
          <w:lang w:val="en-GB"/>
        </w:rPr>
      </w:pPr>
      <w:r w:rsidRPr="00865173">
        <w:rPr>
          <w:rFonts w:ascii="Arial Black" w:hAnsi="Arial Black"/>
          <w:bCs/>
          <w:color w:val="auto"/>
          <w:spacing w:val="0"/>
          <w:sz w:val="52"/>
          <w:szCs w:val="52"/>
          <w:lang w:val="en-GB"/>
        </w:rPr>
        <w:t xml:space="preserve">Chatting with an ‘expert’ online about the ‘true </w:t>
      </w:r>
      <w:bookmarkStart w:id="1" w:name="_GoBack"/>
      <w:bookmarkEnd w:id="1"/>
      <w:r w:rsidRPr="00865173">
        <w:rPr>
          <w:rFonts w:ascii="Arial Black" w:hAnsi="Arial Black"/>
          <w:bCs/>
          <w:color w:val="auto"/>
          <w:spacing w:val="0"/>
          <w:sz w:val="52"/>
          <w:szCs w:val="52"/>
          <w:lang w:val="en-GB"/>
        </w:rPr>
        <w:t>meaning’ of the Bible.</w:t>
      </w:r>
    </w:p>
    <w:p w:rsidR="000425D2" w:rsidRDefault="00A679A1" w:rsidP="00A679A1">
      <w:pPr>
        <w:pBdr>
          <w:top w:val="single" w:sz="4" w:space="1" w:color="auto"/>
          <w:left w:val="single" w:sz="4" w:space="4" w:color="auto"/>
          <w:bottom w:val="single" w:sz="4" w:space="1" w:color="auto"/>
          <w:right w:val="single" w:sz="4" w:space="4" w:color="auto"/>
        </w:pBdr>
        <w:spacing w:before="240"/>
        <w:ind w:left="0"/>
        <w:rPr>
          <w:rFonts w:ascii="Arial Black" w:hAnsi="Arial Black"/>
          <w:bCs/>
          <w:color w:val="auto"/>
          <w:spacing w:val="0"/>
          <w:sz w:val="52"/>
          <w:szCs w:val="52"/>
          <w:lang w:val="en-GB"/>
        </w:rPr>
      </w:pPr>
      <w:r>
        <w:rPr>
          <w:rFonts w:ascii="Arial Black" w:hAnsi="Arial Black"/>
          <w:bCs/>
          <w:color w:val="auto"/>
          <w:spacing w:val="0"/>
          <w:sz w:val="52"/>
          <w:szCs w:val="52"/>
          <w:lang w:val="en-GB"/>
        </w:rPr>
        <w:br w:type="column"/>
      </w:r>
      <w:r w:rsidR="000425D2" w:rsidRPr="00865173">
        <w:rPr>
          <w:rFonts w:ascii="Arial Black" w:hAnsi="Arial Black"/>
          <w:bCs/>
          <w:color w:val="auto"/>
          <w:spacing w:val="0"/>
          <w:sz w:val="52"/>
          <w:szCs w:val="52"/>
          <w:lang w:val="en-GB"/>
        </w:rPr>
        <w:lastRenderedPageBreak/>
        <w:t xml:space="preserve">A 9 year old chatting to a stranger on a social networking site. </w:t>
      </w:r>
    </w:p>
    <w:p w:rsidR="00A679A1" w:rsidRPr="00FF3826" w:rsidRDefault="00A679A1" w:rsidP="00A679A1">
      <w:pPr>
        <w:ind w:left="0"/>
        <w:rPr>
          <w:rFonts w:ascii="Arial Black" w:hAnsi="Arial Black"/>
          <w:bCs/>
          <w:color w:val="auto"/>
          <w:spacing w:val="0"/>
          <w:sz w:val="24"/>
          <w:szCs w:val="24"/>
          <w:lang w:val="en-GB"/>
        </w:rPr>
      </w:pPr>
    </w:p>
    <w:p w:rsidR="000425D2" w:rsidRDefault="000425D2" w:rsidP="00A679A1">
      <w:pPr>
        <w:pBdr>
          <w:top w:val="single" w:sz="4" w:space="1" w:color="auto"/>
          <w:left w:val="single" w:sz="4" w:space="4" w:color="auto"/>
          <w:bottom w:val="single" w:sz="4" w:space="1" w:color="auto"/>
          <w:right w:val="single" w:sz="4" w:space="4" w:color="auto"/>
        </w:pBdr>
        <w:spacing w:before="240"/>
        <w:ind w:left="0"/>
        <w:rPr>
          <w:rFonts w:ascii="Arial Black" w:hAnsi="Arial Black"/>
          <w:bCs/>
          <w:color w:val="auto"/>
          <w:spacing w:val="0"/>
          <w:sz w:val="52"/>
          <w:szCs w:val="52"/>
          <w:lang w:val="en-GB"/>
        </w:rPr>
      </w:pPr>
      <w:r w:rsidRPr="00865173">
        <w:rPr>
          <w:rFonts w:ascii="Arial Black" w:hAnsi="Arial Black"/>
          <w:bCs/>
          <w:color w:val="auto"/>
          <w:spacing w:val="0"/>
          <w:sz w:val="52"/>
          <w:szCs w:val="52"/>
          <w:lang w:val="en-GB"/>
        </w:rPr>
        <w:t>A 15 year old with mental health issues being ‘groomed’ to enter an English Defence League Chatroom.</w:t>
      </w:r>
    </w:p>
    <w:p w:rsidR="00A679A1" w:rsidRPr="00FF3826" w:rsidRDefault="00A679A1" w:rsidP="00A679A1">
      <w:pPr>
        <w:ind w:left="0"/>
        <w:rPr>
          <w:rFonts w:ascii="Arial Black" w:hAnsi="Arial Black"/>
          <w:bCs/>
          <w:color w:val="auto"/>
          <w:spacing w:val="0"/>
          <w:sz w:val="24"/>
          <w:szCs w:val="24"/>
          <w:lang w:val="en-GB"/>
        </w:rPr>
      </w:pPr>
    </w:p>
    <w:p w:rsidR="000425D2" w:rsidRPr="00054080" w:rsidRDefault="000425D2" w:rsidP="00A679A1">
      <w:pPr>
        <w:pBdr>
          <w:top w:val="single" w:sz="4" w:space="1" w:color="auto"/>
          <w:left w:val="single" w:sz="4" w:space="4" w:color="auto"/>
          <w:bottom w:val="single" w:sz="4" w:space="1" w:color="auto"/>
          <w:right w:val="single" w:sz="4" w:space="4" w:color="auto"/>
        </w:pBdr>
        <w:spacing w:before="240"/>
        <w:ind w:left="0"/>
        <w:rPr>
          <w:rFonts w:ascii="Arial Black" w:hAnsi="Arial Black"/>
          <w:bCs/>
          <w:color w:val="auto"/>
          <w:spacing w:val="0"/>
          <w:sz w:val="52"/>
          <w:szCs w:val="52"/>
          <w:lang w:val="en-GB"/>
        </w:rPr>
      </w:pPr>
      <w:r w:rsidRPr="00865173">
        <w:rPr>
          <w:rFonts w:ascii="Arial Black" w:hAnsi="Arial Black"/>
          <w:bCs/>
          <w:color w:val="auto"/>
          <w:spacing w:val="0"/>
          <w:sz w:val="52"/>
          <w:szCs w:val="52"/>
          <w:lang w:val="en-GB"/>
        </w:rPr>
        <w:t xml:space="preserve">Your class mate creating a ‘party on Facebook’ </w:t>
      </w:r>
    </w:p>
    <w:sectPr w:rsidR="000425D2" w:rsidRPr="00054080" w:rsidSect="00A679A1">
      <w:type w:val="continuous"/>
      <w:pgSz w:w="16838" w:h="11906" w:orient="landscape"/>
      <w:pgMar w:top="510" w:right="510" w:bottom="357" w:left="51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CF" w:rsidRDefault="005E6ACF" w:rsidP="00C543B3">
      <w:r>
        <w:separator/>
      </w:r>
    </w:p>
  </w:endnote>
  <w:endnote w:type="continuationSeparator" w:id="0">
    <w:p w:rsidR="005E6ACF" w:rsidRDefault="005E6ACF" w:rsidP="00C5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CF" w:rsidRDefault="005E6ACF" w:rsidP="00C543B3">
      <w:r>
        <w:separator/>
      </w:r>
    </w:p>
  </w:footnote>
  <w:footnote w:type="continuationSeparator" w:id="0">
    <w:p w:rsidR="005E6ACF" w:rsidRDefault="005E6ACF" w:rsidP="00C54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2F6"/>
    <w:multiLevelType w:val="hybridMultilevel"/>
    <w:tmpl w:val="07AE0F0E"/>
    <w:lvl w:ilvl="0" w:tplc="08090015">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409A5"/>
    <w:multiLevelType w:val="hybridMultilevel"/>
    <w:tmpl w:val="5DBED7FC"/>
    <w:lvl w:ilvl="0" w:tplc="B9A8E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466C33"/>
    <w:multiLevelType w:val="hybridMultilevel"/>
    <w:tmpl w:val="443ADCB0"/>
    <w:lvl w:ilvl="0" w:tplc="0DB2B5EA">
      <w:start w:val="2"/>
      <w:numFmt w:val="upp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6E458E"/>
    <w:multiLevelType w:val="hybridMultilevel"/>
    <w:tmpl w:val="37A87EA8"/>
    <w:lvl w:ilvl="0" w:tplc="40090015">
      <w:start w:val="1"/>
      <w:numFmt w:val="upp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E2E626B"/>
    <w:multiLevelType w:val="hybridMultilevel"/>
    <w:tmpl w:val="B7B40E1A"/>
    <w:lvl w:ilvl="0" w:tplc="6924E4A8">
      <w:start w:val="1"/>
      <w:numFmt w:val="upp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332371"/>
    <w:multiLevelType w:val="hybridMultilevel"/>
    <w:tmpl w:val="C102F2AA"/>
    <w:lvl w:ilvl="0" w:tplc="D9F40100">
      <w:start w:val="3"/>
      <w:numFmt w:val="upp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77960BA"/>
    <w:multiLevelType w:val="hybridMultilevel"/>
    <w:tmpl w:val="6E063644"/>
    <w:lvl w:ilvl="0" w:tplc="00B2F35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E716A2"/>
    <w:multiLevelType w:val="hybridMultilevel"/>
    <w:tmpl w:val="F71694F4"/>
    <w:lvl w:ilvl="0" w:tplc="D6948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13550D"/>
    <w:multiLevelType w:val="multilevel"/>
    <w:tmpl w:val="1B7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E2C9D"/>
    <w:multiLevelType w:val="hybridMultilevel"/>
    <w:tmpl w:val="2BE67A5C"/>
    <w:lvl w:ilvl="0" w:tplc="7DC674D2">
      <w:start w:val="1"/>
      <w:numFmt w:val="bullet"/>
      <w:lvlText w:val="•"/>
      <w:lvlJc w:val="left"/>
      <w:pPr>
        <w:tabs>
          <w:tab w:val="num" w:pos="720"/>
        </w:tabs>
        <w:ind w:left="720" w:hanging="360"/>
      </w:pPr>
      <w:rPr>
        <w:rFonts w:ascii="Arial" w:hAnsi="Arial" w:hint="default"/>
      </w:rPr>
    </w:lvl>
    <w:lvl w:ilvl="1" w:tplc="3312B000" w:tentative="1">
      <w:start w:val="1"/>
      <w:numFmt w:val="bullet"/>
      <w:lvlText w:val="•"/>
      <w:lvlJc w:val="left"/>
      <w:pPr>
        <w:tabs>
          <w:tab w:val="num" w:pos="1440"/>
        </w:tabs>
        <w:ind w:left="1440" w:hanging="360"/>
      </w:pPr>
      <w:rPr>
        <w:rFonts w:ascii="Arial" w:hAnsi="Arial" w:hint="default"/>
      </w:rPr>
    </w:lvl>
    <w:lvl w:ilvl="2" w:tplc="8D8239E6" w:tentative="1">
      <w:start w:val="1"/>
      <w:numFmt w:val="bullet"/>
      <w:lvlText w:val="•"/>
      <w:lvlJc w:val="left"/>
      <w:pPr>
        <w:tabs>
          <w:tab w:val="num" w:pos="2160"/>
        </w:tabs>
        <w:ind w:left="2160" w:hanging="360"/>
      </w:pPr>
      <w:rPr>
        <w:rFonts w:ascii="Arial" w:hAnsi="Arial" w:hint="default"/>
      </w:rPr>
    </w:lvl>
    <w:lvl w:ilvl="3" w:tplc="9658525E" w:tentative="1">
      <w:start w:val="1"/>
      <w:numFmt w:val="bullet"/>
      <w:lvlText w:val="•"/>
      <w:lvlJc w:val="left"/>
      <w:pPr>
        <w:tabs>
          <w:tab w:val="num" w:pos="2880"/>
        </w:tabs>
        <w:ind w:left="2880" w:hanging="360"/>
      </w:pPr>
      <w:rPr>
        <w:rFonts w:ascii="Arial" w:hAnsi="Arial" w:hint="default"/>
      </w:rPr>
    </w:lvl>
    <w:lvl w:ilvl="4" w:tplc="55480EC0" w:tentative="1">
      <w:start w:val="1"/>
      <w:numFmt w:val="bullet"/>
      <w:lvlText w:val="•"/>
      <w:lvlJc w:val="left"/>
      <w:pPr>
        <w:tabs>
          <w:tab w:val="num" w:pos="3600"/>
        </w:tabs>
        <w:ind w:left="3600" w:hanging="360"/>
      </w:pPr>
      <w:rPr>
        <w:rFonts w:ascii="Arial" w:hAnsi="Arial" w:hint="default"/>
      </w:rPr>
    </w:lvl>
    <w:lvl w:ilvl="5" w:tplc="55B0931E" w:tentative="1">
      <w:start w:val="1"/>
      <w:numFmt w:val="bullet"/>
      <w:lvlText w:val="•"/>
      <w:lvlJc w:val="left"/>
      <w:pPr>
        <w:tabs>
          <w:tab w:val="num" w:pos="4320"/>
        </w:tabs>
        <w:ind w:left="4320" w:hanging="360"/>
      </w:pPr>
      <w:rPr>
        <w:rFonts w:ascii="Arial" w:hAnsi="Arial" w:hint="default"/>
      </w:rPr>
    </w:lvl>
    <w:lvl w:ilvl="6" w:tplc="920C6AD4" w:tentative="1">
      <w:start w:val="1"/>
      <w:numFmt w:val="bullet"/>
      <w:lvlText w:val="•"/>
      <w:lvlJc w:val="left"/>
      <w:pPr>
        <w:tabs>
          <w:tab w:val="num" w:pos="5040"/>
        </w:tabs>
        <w:ind w:left="5040" w:hanging="360"/>
      </w:pPr>
      <w:rPr>
        <w:rFonts w:ascii="Arial" w:hAnsi="Arial" w:hint="default"/>
      </w:rPr>
    </w:lvl>
    <w:lvl w:ilvl="7" w:tplc="BC768874" w:tentative="1">
      <w:start w:val="1"/>
      <w:numFmt w:val="bullet"/>
      <w:lvlText w:val="•"/>
      <w:lvlJc w:val="left"/>
      <w:pPr>
        <w:tabs>
          <w:tab w:val="num" w:pos="5760"/>
        </w:tabs>
        <w:ind w:left="5760" w:hanging="360"/>
      </w:pPr>
      <w:rPr>
        <w:rFonts w:ascii="Arial" w:hAnsi="Arial" w:hint="default"/>
      </w:rPr>
    </w:lvl>
    <w:lvl w:ilvl="8" w:tplc="58728B18" w:tentative="1">
      <w:start w:val="1"/>
      <w:numFmt w:val="bullet"/>
      <w:lvlText w:val="•"/>
      <w:lvlJc w:val="left"/>
      <w:pPr>
        <w:tabs>
          <w:tab w:val="num" w:pos="6480"/>
        </w:tabs>
        <w:ind w:left="6480" w:hanging="360"/>
      </w:pPr>
      <w:rPr>
        <w:rFonts w:ascii="Arial" w:hAnsi="Arial" w:hint="default"/>
      </w:rPr>
    </w:lvl>
  </w:abstractNum>
  <w:abstractNum w:abstractNumId="10">
    <w:nsid w:val="4F966F00"/>
    <w:multiLevelType w:val="hybridMultilevel"/>
    <w:tmpl w:val="5DBED7FC"/>
    <w:lvl w:ilvl="0" w:tplc="B9A8E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8B75F3"/>
    <w:multiLevelType w:val="hybridMultilevel"/>
    <w:tmpl w:val="9C0C17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5F31E06"/>
    <w:multiLevelType w:val="hybridMultilevel"/>
    <w:tmpl w:val="1D64E92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nsid w:val="5717450D"/>
    <w:multiLevelType w:val="hybridMultilevel"/>
    <w:tmpl w:val="8B280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CE54A4"/>
    <w:multiLevelType w:val="hybridMultilevel"/>
    <w:tmpl w:val="51885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8978A4"/>
    <w:multiLevelType w:val="hybridMultilevel"/>
    <w:tmpl w:val="F7F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9149C"/>
    <w:multiLevelType w:val="multilevel"/>
    <w:tmpl w:val="B18E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491BCB"/>
    <w:multiLevelType w:val="hybridMultilevel"/>
    <w:tmpl w:val="C3DED2A0"/>
    <w:lvl w:ilvl="0" w:tplc="40090015">
      <w:start w:val="1"/>
      <w:numFmt w:val="upperLetter"/>
      <w:lvlText w:val="%1."/>
      <w:lvlJc w:val="left"/>
      <w:pPr>
        <w:ind w:left="1440" w:hanging="360"/>
      </w:pPr>
    </w:lvl>
    <w:lvl w:ilvl="1" w:tplc="40090015">
      <w:start w:val="1"/>
      <w:numFmt w:val="upp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9"/>
  </w:num>
  <w:num w:numId="2">
    <w:abstractNumId w:val="14"/>
  </w:num>
  <w:num w:numId="3">
    <w:abstractNumId w:val="15"/>
  </w:num>
  <w:num w:numId="4">
    <w:abstractNumId w:val="7"/>
  </w:num>
  <w:num w:numId="5">
    <w:abstractNumId w:val="10"/>
  </w:num>
  <w:num w:numId="6">
    <w:abstractNumId w:val="4"/>
  </w:num>
  <w:num w:numId="7">
    <w:abstractNumId w:val="1"/>
  </w:num>
  <w:num w:numId="8">
    <w:abstractNumId w:val="12"/>
  </w:num>
  <w:num w:numId="9">
    <w:abstractNumId w:val="13"/>
  </w:num>
  <w:num w:numId="10">
    <w:abstractNumId w:val="5"/>
  </w:num>
  <w:num w:numId="11">
    <w:abstractNumId w:val="8"/>
  </w:num>
  <w:num w:numId="12">
    <w:abstractNumId w:val="16"/>
  </w:num>
  <w:num w:numId="13">
    <w:abstractNumId w:val="2"/>
  </w:num>
  <w:num w:numId="14">
    <w:abstractNumId w:val="0"/>
  </w:num>
  <w:num w:numId="15">
    <w:abstractNumId w:val="6"/>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34"/>
    <w:rsid w:val="0001331F"/>
    <w:rsid w:val="0001765D"/>
    <w:rsid w:val="000425D2"/>
    <w:rsid w:val="00054080"/>
    <w:rsid w:val="00055D27"/>
    <w:rsid w:val="00090CB2"/>
    <w:rsid w:val="00094B77"/>
    <w:rsid w:val="00137B34"/>
    <w:rsid w:val="001502F9"/>
    <w:rsid w:val="001B4D32"/>
    <w:rsid w:val="001D0865"/>
    <w:rsid w:val="001E0AE1"/>
    <w:rsid w:val="001E2166"/>
    <w:rsid w:val="001F0587"/>
    <w:rsid w:val="001F4677"/>
    <w:rsid w:val="00213A1F"/>
    <w:rsid w:val="00221057"/>
    <w:rsid w:val="002210A1"/>
    <w:rsid w:val="00227B21"/>
    <w:rsid w:val="00260D48"/>
    <w:rsid w:val="002805AB"/>
    <w:rsid w:val="00294D37"/>
    <w:rsid w:val="00295909"/>
    <w:rsid w:val="002C2AA1"/>
    <w:rsid w:val="0031209D"/>
    <w:rsid w:val="00351921"/>
    <w:rsid w:val="00367968"/>
    <w:rsid w:val="003B14CF"/>
    <w:rsid w:val="003B2189"/>
    <w:rsid w:val="003C1250"/>
    <w:rsid w:val="004133C2"/>
    <w:rsid w:val="004C154E"/>
    <w:rsid w:val="004C4BF6"/>
    <w:rsid w:val="004D286D"/>
    <w:rsid w:val="004E4063"/>
    <w:rsid w:val="004F3F34"/>
    <w:rsid w:val="00502843"/>
    <w:rsid w:val="00510F57"/>
    <w:rsid w:val="00546EDD"/>
    <w:rsid w:val="005A400C"/>
    <w:rsid w:val="005E6ACF"/>
    <w:rsid w:val="0060421F"/>
    <w:rsid w:val="0061034E"/>
    <w:rsid w:val="00615ED6"/>
    <w:rsid w:val="0062104E"/>
    <w:rsid w:val="00630AF5"/>
    <w:rsid w:val="0066121E"/>
    <w:rsid w:val="006914C6"/>
    <w:rsid w:val="00700F65"/>
    <w:rsid w:val="00702652"/>
    <w:rsid w:val="00745A23"/>
    <w:rsid w:val="00750F4C"/>
    <w:rsid w:val="007970E5"/>
    <w:rsid w:val="00797F92"/>
    <w:rsid w:val="007F60C8"/>
    <w:rsid w:val="00800FC5"/>
    <w:rsid w:val="00821D08"/>
    <w:rsid w:val="008272F4"/>
    <w:rsid w:val="008346FB"/>
    <w:rsid w:val="0083537D"/>
    <w:rsid w:val="008643A7"/>
    <w:rsid w:val="00865173"/>
    <w:rsid w:val="00867962"/>
    <w:rsid w:val="008D12F6"/>
    <w:rsid w:val="008E4594"/>
    <w:rsid w:val="008F7908"/>
    <w:rsid w:val="0090275D"/>
    <w:rsid w:val="00910229"/>
    <w:rsid w:val="00926768"/>
    <w:rsid w:val="009510F8"/>
    <w:rsid w:val="00976BB8"/>
    <w:rsid w:val="009B524B"/>
    <w:rsid w:val="009C70D6"/>
    <w:rsid w:val="009C73B6"/>
    <w:rsid w:val="009D6290"/>
    <w:rsid w:val="00A26662"/>
    <w:rsid w:val="00A320AD"/>
    <w:rsid w:val="00A40565"/>
    <w:rsid w:val="00A44D1B"/>
    <w:rsid w:val="00A45C4F"/>
    <w:rsid w:val="00A679A1"/>
    <w:rsid w:val="00A91898"/>
    <w:rsid w:val="00AA14F9"/>
    <w:rsid w:val="00AC5D3B"/>
    <w:rsid w:val="00AF7980"/>
    <w:rsid w:val="00B02909"/>
    <w:rsid w:val="00B1094A"/>
    <w:rsid w:val="00B27B0E"/>
    <w:rsid w:val="00B90B35"/>
    <w:rsid w:val="00C154DD"/>
    <w:rsid w:val="00C35490"/>
    <w:rsid w:val="00C543B3"/>
    <w:rsid w:val="00C8199D"/>
    <w:rsid w:val="00CD3DD0"/>
    <w:rsid w:val="00CD47F2"/>
    <w:rsid w:val="00D215AB"/>
    <w:rsid w:val="00D23CA7"/>
    <w:rsid w:val="00DB104E"/>
    <w:rsid w:val="00DC0BC8"/>
    <w:rsid w:val="00DD63E0"/>
    <w:rsid w:val="00DE2BE9"/>
    <w:rsid w:val="00DF0778"/>
    <w:rsid w:val="00DF3212"/>
    <w:rsid w:val="00DF50C5"/>
    <w:rsid w:val="00E03262"/>
    <w:rsid w:val="00E54CF1"/>
    <w:rsid w:val="00EC77D9"/>
    <w:rsid w:val="00EE5D02"/>
    <w:rsid w:val="00F21DD7"/>
    <w:rsid w:val="00F32136"/>
    <w:rsid w:val="00F55947"/>
    <w:rsid w:val="00F57C13"/>
    <w:rsid w:val="00F63391"/>
    <w:rsid w:val="00F80BA8"/>
    <w:rsid w:val="00F90FD6"/>
    <w:rsid w:val="00F92220"/>
    <w:rsid w:val="00FD28CD"/>
    <w:rsid w:val="00FD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A49EEE-C389-4CD9-8238-FE3781AE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6D"/>
    <w:pPr>
      <w:ind w:left="1080"/>
    </w:pPr>
    <w:rPr>
      <w:rFonts w:ascii="Arial" w:hAnsi="Arial"/>
      <w:color w:val="000000"/>
      <w:spacing w:val="-5"/>
    </w:rPr>
  </w:style>
  <w:style w:type="paragraph" w:styleId="Heading4">
    <w:name w:val="heading 4"/>
    <w:basedOn w:val="Normal"/>
    <w:link w:val="Heading4Char"/>
    <w:uiPriority w:val="9"/>
    <w:qFormat/>
    <w:rsid w:val="00615ED6"/>
    <w:pPr>
      <w:spacing w:before="100" w:beforeAutospacing="1" w:after="100" w:afterAutospacing="1"/>
      <w:ind w:left="0"/>
      <w:outlineLvl w:val="3"/>
    </w:pPr>
    <w:rPr>
      <w:rFonts w:ascii="Times New Roman" w:hAnsi="Times New Roman"/>
      <w:b/>
      <w:bCs/>
      <w:color w:val="auto"/>
      <w:spacing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CF"/>
    <w:pPr>
      <w:ind w:left="720"/>
      <w:contextualSpacing/>
    </w:pPr>
    <w:rPr>
      <w:rFonts w:ascii="Times New Roman" w:hAnsi="Times New Roman"/>
      <w:color w:val="auto"/>
      <w:spacing w:val="0"/>
      <w:sz w:val="24"/>
      <w:szCs w:val="24"/>
      <w:lang w:val="en-GB" w:eastAsia="en-GB"/>
    </w:rPr>
  </w:style>
  <w:style w:type="character" w:styleId="Hyperlink">
    <w:name w:val="Hyperlink"/>
    <w:uiPriority w:val="99"/>
    <w:unhideWhenUsed/>
    <w:rsid w:val="004133C2"/>
    <w:rPr>
      <w:color w:val="0000FF"/>
      <w:u w:val="single"/>
    </w:rPr>
  </w:style>
  <w:style w:type="paragraph" w:styleId="Header">
    <w:name w:val="header"/>
    <w:basedOn w:val="Normal"/>
    <w:link w:val="HeaderChar"/>
    <w:uiPriority w:val="99"/>
    <w:unhideWhenUsed/>
    <w:rsid w:val="00C543B3"/>
    <w:pPr>
      <w:tabs>
        <w:tab w:val="center" w:pos="4513"/>
        <w:tab w:val="right" w:pos="9026"/>
      </w:tabs>
    </w:pPr>
  </w:style>
  <w:style w:type="character" w:customStyle="1" w:styleId="HeaderChar">
    <w:name w:val="Header Char"/>
    <w:link w:val="Header"/>
    <w:uiPriority w:val="99"/>
    <w:rsid w:val="00C543B3"/>
    <w:rPr>
      <w:rFonts w:ascii="Arial" w:hAnsi="Arial"/>
      <w:color w:val="000000"/>
      <w:spacing w:val="-5"/>
      <w:lang w:val="en-US" w:eastAsia="en-US"/>
    </w:rPr>
  </w:style>
  <w:style w:type="paragraph" w:styleId="Footer">
    <w:name w:val="footer"/>
    <w:basedOn w:val="Normal"/>
    <w:link w:val="FooterChar"/>
    <w:uiPriority w:val="99"/>
    <w:unhideWhenUsed/>
    <w:rsid w:val="00C543B3"/>
    <w:pPr>
      <w:tabs>
        <w:tab w:val="center" w:pos="4513"/>
        <w:tab w:val="right" w:pos="9026"/>
      </w:tabs>
    </w:pPr>
  </w:style>
  <w:style w:type="character" w:customStyle="1" w:styleId="FooterChar">
    <w:name w:val="Footer Char"/>
    <w:link w:val="Footer"/>
    <w:uiPriority w:val="99"/>
    <w:rsid w:val="00C543B3"/>
    <w:rPr>
      <w:rFonts w:ascii="Arial" w:hAnsi="Arial"/>
      <w:color w:val="000000"/>
      <w:spacing w:val="-5"/>
      <w:lang w:val="en-US" w:eastAsia="en-US"/>
    </w:rPr>
  </w:style>
  <w:style w:type="character" w:styleId="Strong">
    <w:name w:val="Strong"/>
    <w:uiPriority w:val="22"/>
    <w:qFormat/>
    <w:rsid w:val="00615ED6"/>
    <w:rPr>
      <w:b/>
      <w:bCs/>
    </w:rPr>
  </w:style>
  <w:style w:type="character" w:customStyle="1" w:styleId="Heading4Char">
    <w:name w:val="Heading 4 Char"/>
    <w:link w:val="Heading4"/>
    <w:uiPriority w:val="9"/>
    <w:rsid w:val="00615ED6"/>
    <w:rPr>
      <w:b/>
      <w:bCs/>
      <w:sz w:val="24"/>
      <w:szCs w:val="24"/>
    </w:rPr>
  </w:style>
  <w:style w:type="character" w:styleId="FollowedHyperlink">
    <w:name w:val="FollowedHyperlink"/>
    <w:uiPriority w:val="99"/>
    <w:semiHidden/>
    <w:unhideWhenUsed/>
    <w:rsid w:val="00AC5D3B"/>
    <w:rPr>
      <w:color w:val="800080"/>
      <w:u w:val="single"/>
    </w:rPr>
  </w:style>
  <w:style w:type="paragraph" w:styleId="NormalWeb">
    <w:name w:val="Normal (Web)"/>
    <w:basedOn w:val="Normal"/>
    <w:uiPriority w:val="99"/>
    <w:unhideWhenUsed/>
    <w:rsid w:val="008D12F6"/>
    <w:pPr>
      <w:spacing w:before="100" w:beforeAutospacing="1" w:after="100" w:afterAutospacing="1"/>
      <w:ind w:left="0"/>
    </w:pPr>
    <w:rPr>
      <w:rFonts w:ascii="Times New Roman" w:eastAsiaTheme="minorEastAsia" w:hAnsi="Times New Roman"/>
      <w:color w:val="auto"/>
      <w:spacing w:val="0"/>
      <w:sz w:val="24"/>
      <w:szCs w:val="24"/>
    </w:rPr>
  </w:style>
  <w:style w:type="paragraph" w:styleId="Title">
    <w:name w:val="Title"/>
    <w:basedOn w:val="Normal"/>
    <w:next w:val="Normal"/>
    <w:link w:val="TitleChar"/>
    <w:qFormat/>
    <w:rsid w:val="00502843"/>
    <w:pPr>
      <w:spacing w:before="240" w:after="60"/>
      <w:ind w:left="0"/>
      <w:jc w:val="center"/>
      <w:outlineLvl w:val="0"/>
    </w:pPr>
    <w:rPr>
      <w:rFonts w:ascii="Cambria" w:hAnsi="Cambria"/>
      <w:b/>
      <w:bCs/>
      <w:color w:val="auto"/>
      <w:spacing w:val="0"/>
      <w:kern w:val="28"/>
      <w:sz w:val="32"/>
      <w:szCs w:val="32"/>
      <w:lang w:val="en-GB" w:eastAsia="en-GB"/>
    </w:rPr>
  </w:style>
  <w:style w:type="character" w:customStyle="1" w:styleId="TitleChar">
    <w:name w:val="Title Char"/>
    <w:link w:val="Title"/>
    <w:rsid w:val="00502843"/>
    <w:rPr>
      <w:rFonts w:ascii="Cambria" w:hAnsi="Cambria"/>
      <w:b/>
      <w:bCs/>
      <w:kern w:val="28"/>
      <w:sz w:val="32"/>
      <w:szCs w:val="32"/>
    </w:rPr>
  </w:style>
  <w:style w:type="paragraph" w:styleId="BalloonText">
    <w:name w:val="Balloon Text"/>
    <w:basedOn w:val="Normal"/>
    <w:link w:val="BalloonTextChar"/>
    <w:uiPriority w:val="99"/>
    <w:semiHidden/>
    <w:unhideWhenUsed/>
    <w:rsid w:val="00865173"/>
    <w:rPr>
      <w:rFonts w:ascii="Tahoma" w:hAnsi="Tahoma" w:cs="Tahoma"/>
      <w:sz w:val="16"/>
      <w:szCs w:val="16"/>
    </w:rPr>
  </w:style>
  <w:style w:type="character" w:customStyle="1" w:styleId="BalloonTextChar">
    <w:name w:val="Balloon Text Char"/>
    <w:link w:val="BalloonText"/>
    <w:uiPriority w:val="99"/>
    <w:semiHidden/>
    <w:rsid w:val="00865173"/>
    <w:rPr>
      <w:rFonts w:ascii="Tahoma" w:hAnsi="Tahoma" w:cs="Tahoma"/>
      <w:color w:val="000000"/>
      <w:spacing w:val="-5"/>
      <w:sz w:val="16"/>
      <w:szCs w:val="16"/>
      <w:lang w:val="en-US" w:eastAsia="en-US"/>
    </w:rPr>
  </w:style>
  <w:style w:type="paragraph" w:customStyle="1" w:styleId="TableParagraph">
    <w:name w:val="Table Paragraph"/>
    <w:basedOn w:val="Normal"/>
    <w:qFormat/>
    <w:rsid w:val="00DD63E0"/>
    <w:pPr>
      <w:ind w:left="0"/>
    </w:pPr>
    <w:rPr>
      <w:rFonts w:ascii="Trebuchet MS" w:eastAsia="Arial" w:hAnsi="Trebuchet MS" w:cs="Arial"/>
      <w:color w:val="auto"/>
      <w:spacing w:val="0"/>
      <w:sz w:val="18"/>
      <w:szCs w:val="22"/>
      <w:lang w:val="en-GB"/>
    </w:rPr>
  </w:style>
  <w:style w:type="paragraph" w:customStyle="1" w:styleId="Heading1">
    <w:name w:val="Heading1"/>
    <w:basedOn w:val="Title"/>
    <w:qFormat/>
    <w:rsid w:val="00DD63E0"/>
    <w:rPr>
      <w:rFonts w:ascii="Arial Black" w:hAnsi="Arial Black"/>
      <w:sz w:val="28"/>
      <w:szCs w:val="16"/>
    </w:rPr>
  </w:style>
  <w:style w:type="character" w:styleId="Emphasis">
    <w:name w:val="Emphasis"/>
    <w:uiPriority w:val="20"/>
    <w:qFormat/>
    <w:rsid w:val="00DD6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721">
      <w:bodyDiv w:val="1"/>
      <w:marLeft w:val="0"/>
      <w:marRight w:val="0"/>
      <w:marTop w:val="0"/>
      <w:marBottom w:val="0"/>
      <w:divBdr>
        <w:top w:val="none" w:sz="0" w:space="0" w:color="auto"/>
        <w:left w:val="none" w:sz="0" w:space="0" w:color="auto"/>
        <w:bottom w:val="none" w:sz="0" w:space="0" w:color="auto"/>
        <w:right w:val="none" w:sz="0" w:space="0" w:color="auto"/>
      </w:divBdr>
      <w:divsChild>
        <w:div w:id="417026487">
          <w:marLeft w:val="0"/>
          <w:marRight w:val="0"/>
          <w:marTop w:val="0"/>
          <w:marBottom w:val="0"/>
          <w:divBdr>
            <w:top w:val="none" w:sz="0" w:space="0" w:color="auto"/>
            <w:left w:val="none" w:sz="0" w:space="0" w:color="auto"/>
            <w:bottom w:val="none" w:sz="0" w:space="0" w:color="auto"/>
            <w:right w:val="none" w:sz="0" w:space="0" w:color="auto"/>
          </w:divBdr>
          <w:divsChild>
            <w:div w:id="2133592349">
              <w:marLeft w:val="0"/>
              <w:marRight w:val="0"/>
              <w:marTop w:val="0"/>
              <w:marBottom w:val="0"/>
              <w:divBdr>
                <w:top w:val="none" w:sz="0" w:space="0" w:color="auto"/>
                <w:left w:val="none" w:sz="0" w:space="0" w:color="auto"/>
                <w:bottom w:val="none" w:sz="0" w:space="0" w:color="auto"/>
                <w:right w:val="none" w:sz="0" w:space="0" w:color="auto"/>
              </w:divBdr>
              <w:divsChild>
                <w:div w:id="593052703">
                  <w:marLeft w:val="195"/>
                  <w:marRight w:val="195"/>
                  <w:marTop w:val="0"/>
                  <w:marBottom w:val="0"/>
                  <w:divBdr>
                    <w:top w:val="none" w:sz="0" w:space="0" w:color="auto"/>
                    <w:left w:val="none" w:sz="0" w:space="0" w:color="auto"/>
                    <w:bottom w:val="none" w:sz="0" w:space="0" w:color="auto"/>
                    <w:right w:val="none" w:sz="0" w:space="0" w:color="auto"/>
                  </w:divBdr>
                  <w:divsChild>
                    <w:div w:id="1442455091">
                      <w:marLeft w:val="0"/>
                      <w:marRight w:val="0"/>
                      <w:marTop w:val="0"/>
                      <w:marBottom w:val="225"/>
                      <w:divBdr>
                        <w:top w:val="none" w:sz="0" w:space="0" w:color="auto"/>
                        <w:left w:val="none" w:sz="0" w:space="0" w:color="auto"/>
                        <w:bottom w:val="none" w:sz="0" w:space="0" w:color="auto"/>
                        <w:right w:val="none" w:sz="0" w:space="0" w:color="auto"/>
                      </w:divBdr>
                      <w:divsChild>
                        <w:div w:id="631012213">
                          <w:marLeft w:val="0"/>
                          <w:marRight w:val="750"/>
                          <w:marTop w:val="0"/>
                          <w:marBottom w:val="0"/>
                          <w:divBdr>
                            <w:top w:val="none" w:sz="0" w:space="0" w:color="auto"/>
                            <w:left w:val="none" w:sz="0" w:space="0" w:color="auto"/>
                            <w:bottom w:val="none" w:sz="0" w:space="0" w:color="auto"/>
                            <w:right w:val="none" w:sz="0" w:space="0" w:color="auto"/>
                          </w:divBdr>
                          <w:divsChild>
                            <w:div w:id="1966697030">
                              <w:marLeft w:val="0"/>
                              <w:marRight w:val="0"/>
                              <w:marTop w:val="0"/>
                              <w:marBottom w:val="0"/>
                              <w:divBdr>
                                <w:top w:val="none" w:sz="0" w:space="0" w:color="auto"/>
                                <w:left w:val="none" w:sz="0" w:space="0" w:color="auto"/>
                                <w:bottom w:val="none" w:sz="0" w:space="0" w:color="auto"/>
                                <w:right w:val="none" w:sz="0" w:space="0" w:color="auto"/>
                              </w:divBdr>
                              <w:divsChild>
                                <w:div w:id="1570112538">
                                  <w:marLeft w:val="0"/>
                                  <w:marRight w:val="0"/>
                                  <w:marTop w:val="0"/>
                                  <w:marBottom w:val="0"/>
                                  <w:divBdr>
                                    <w:top w:val="none" w:sz="0" w:space="0" w:color="auto"/>
                                    <w:left w:val="none" w:sz="0" w:space="0" w:color="auto"/>
                                    <w:bottom w:val="none" w:sz="0" w:space="0" w:color="auto"/>
                                    <w:right w:val="none" w:sz="0" w:space="0" w:color="auto"/>
                                  </w:divBdr>
                                  <w:divsChild>
                                    <w:div w:id="1729718679">
                                      <w:marLeft w:val="0"/>
                                      <w:marRight w:val="0"/>
                                      <w:marTop w:val="0"/>
                                      <w:marBottom w:val="0"/>
                                      <w:divBdr>
                                        <w:top w:val="none" w:sz="0" w:space="0" w:color="auto"/>
                                        <w:left w:val="none" w:sz="0" w:space="0" w:color="auto"/>
                                        <w:bottom w:val="none" w:sz="0" w:space="0" w:color="auto"/>
                                        <w:right w:val="none" w:sz="0" w:space="0" w:color="auto"/>
                                      </w:divBdr>
                                      <w:divsChild>
                                        <w:div w:id="959840312">
                                          <w:marLeft w:val="0"/>
                                          <w:marRight w:val="0"/>
                                          <w:marTop w:val="0"/>
                                          <w:marBottom w:val="0"/>
                                          <w:divBdr>
                                            <w:top w:val="none" w:sz="0" w:space="0" w:color="auto"/>
                                            <w:left w:val="none" w:sz="0" w:space="0" w:color="auto"/>
                                            <w:bottom w:val="none" w:sz="0" w:space="0" w:color="auto"/>
                                            <w:right w:val="none" w:sz="0" w:space="0" w:color="auto"/>
                                          </w:divBdr>
                                          <w:divsChild>
                                            <w:div w:id="620498763">
                                              <w:marLeft w:val="0"/>
                                              <w:marRight w:val="0"/>
                                              <w:marTop w:val="0"/>
                                              <w:marBottom w:val="0"/>
                                              <w:divBdr>
                                                <w:top w:val="none" w:sz="0" w:space="0" w:color="auto"/>
                                                <w:left w:val="none" w:sz="0" w:space="0" w:color="auto"/>
                                                <w:bottom w:val="none" w:sz="0" w:space="0" w:color="auto"/>
                                                <w:right w:val="none" w:sz="0" w:space="0" w:color="auto"/>
                                              </w:divBdr>
                                              <w:divsChild>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5982">
      <w:bodyDiv w:val="1"/>
      <w:marLeft w:val="0"/>
      <w:marRight w:val="0"/>
      <w:marTop w:val="0"/>
      <w:marBottom w:val="0"/>
      <w:divBdr>
        <w:top w:val="none" w:sz="0" w:space="0" w:color="auto"/>
        <w:left w:val="none" w:sz="0" w:space="0" w:color="auto"/>
        <w:bottom w:val="none" w:sz="0" w:space="0" w:color="auto"/>
        <w:right w:val="none" w:sz="0" w:space="0" w:color="auto"/>
      </w:divBdr>
      <w:divsChild>
        <w:div w:id="859439642">
          <w:marLeft w:val="547"/>
          <w:marRight w:val="0"/>
          <w:marTop w:val="154"/>
          <w:marBottom w:val="0"/>
          <w:divBdr>
            <w:top w:val="none" w:sz="0" w:space="0" w:color="auto"/>
            <w:left w:val="none" w:sz="0" w:space="0" w:color="auto"/>
            <w:bottom w:val="none" w:sz="0" w:space="0" w:color="auto"/>
            <w:right w:val="none" w:sz="0" w:space="0" w:color="auto"/>
          </w:divBdr>
        </w:div>
        <w:div w:id="1386754496">
          <w:marLeft w:val="547"/>
          <w:marRight w:val="0"/>
          <w:marTop w:val="154"/>
          <w:marBottom w:val="0"/>
          <w:divBdr>
            <w:top w:val="none" w:sz="0" w:space="0" w:color="auto"/>
            <w:left w:val="none" w:sz="0" w:space="0" w:color="auto"/>
            <w:bottom w:val="none" w:sz="0" w:space="0" w:color="auto"/>
            <w:right w:val="none" w:sz="0" w:space="0" w:color="auto"/>
          </w:divBdr>
        </w:div>
      </w:divsChild>
    </w:div>
    <w:div w:id="574633924">
      <w:bodyDiv w:val="1"/>
      <w:marLeft w:val="0"/>
      <w:marRight w:val="0"/>
      <w:marTop w:val="0"/>
      <w:marBottom w:val="0"/>
      <w:divBdr>
        <w:top w:val="none" w:sz="0" w:space="0" w:color="auto"/>
        <w:left w:val="none" w:sz="0" w:space="0" w:color="auto"/>
        <w:bottom w:val="none" w:sz="0" w:space="0" w:color="auto"/>
        <w:right w:val="none" w:sz="0" w:space="0" w:color="auto"/>
      </w:divBdr>
      <w:divsChild>
        <w:div w:id="1743412098">
          <w:marLeft w:val="0"/>
          <w:marRight w:val="0"/>
          <w:marTop w:val="0"/>
          <w:marBottom w:val="0"/>
          <w:divBdr>
            <w:top w:val="none" w:sz="0" w:space="0" w:color="auto"/>
            <w:left w:val="none" w:sz="0" w:space="0" w:color="auto"/>
            <w:bottom w:val="none" w:sz="0" w:space="0" w:color="auto"/>
            <w:right w:val="none" w:sz="0" w:space="0" w:color="auto"/>
          </w:divBdr>
          <w:divsChild>
            <w:div w:id="758872115">
              <w:marLeft w:val="0"/>
              <w:marRight w:val="0"/>
              <w:marTop w:val="0"/>
              <w:marBottom w:val="0"/>
              <w:divBdr>
                <w:top w:val="none" w:sz="0" w:space="0" w:color="auto"/>
                <w:left w:val="none" w:sz="0" w:space="0" w:color="auto"/>
                <w:bottom w:val="none" w:sz="0" w:space="0" w:color="auto"/>
                <w:right w:val="none" w:sz="0" w:space="0" w:color="auto"/>
              </w:divBdr>
              <w:divsChild>
                <w:div w:id="6285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71058">
      <w:bodyDiv w:val="1"/>
      <w:marLeft w:val="0"/>
      <w:marRight w:val="0"/>
      <w:marTop w:val="0"/>
      <w:marBottom w:val="0"/>
      <w:divBdr>
        <w:top w:val="none" w:sz="0" w:space="0" w:color="auto"/>
        <w:left w:val="none" w:sz="0" w:space="0" w:color="auto"/>
        <w:bottom w:val="none" w:sz="0" w:space="0" w:color="auto"/>
        <w:right w:val="none" w:sz="0" w:space="0" w:color="auto"/>
      </w:divBdr>
      <w:divsChild>
        <w:div w:id="1953053601">
          <w:marLeft w:val="0"/>
          <w:marRight w:val="0"/>
          <w:marTop w:val="0"/>
          <w:marBottom w:val="0"/>
          <w:divBdr>
            <w:top w:val="none" w:sz="0" w:space="0" w:color="auto"/>
            <w:left w:val="none" w:sz="0" w:space="0" w:color="auto"/>
            <w:bottom w:val="none" w:sz="0" w:space="0" w:color="auto"/>
            <w:right w:val="none" w:sz="0" w:space="0" w:color="auto"/>
          </w:divBdr>
          <w:divsChild>
            <w:div w:id="219093971">
              <w:marLeft w:val="0"/>
              <w:marRight w:val="0"/>
              <w:marTop w:val="0"/>
              <w:marBottom w:val="0"/>
              <w:divBdr>
                <w:top w:val="none" w:sz="0" w:space="0" w:color="auto"/>
                <w:left w:val="none" w:sz="0" w:space="0" w:color="auto"/>
                <w:bottom w:val="none" w:sz="0" w:space="0" w:color="auto"/>
                <w:right w:val="none" w:sz="0" w:space="0" w:color="auto"/>
              </w:divBdr>
              <w:divsChild>
                <w:div w:id="831220624">
                  <w:marLeft w:val="0"/>
                  <w:marRight w:val="0"/>
                  <w:marTop w:val="0"/>
                  <w:marBottom w:val="0"/>
                  <w:divBdr>
                    <w:top w:val="none" w:sz="0" w:space="0" w:color="auto"/>
                    <w:left w:val="none" w:sz="0" w:space="0" w:color="auto"/>
                    <w:bottom w:val="none" w:sz="0" w:space="0" w:color="auto"/>
                    <w:right w:val="none" w:sz="0" w:space="0" w:color="auto"/>
                  </w:divBdr>
                  <w:divsChild>
                    <w:div w:id="68045407">
                      <w:marLeft w:val="0"/>
                      <w:marRight w:val="0"/>
                      <w:marTop w:val="0"/>
                      <w:marBottom w:val="0"/>
                      <w:divBdr>
                        <w:top w:val="none" w:sz="0" w:space="0" w:color="auto"/>
                        <w:left w:val="none" w:sz="0" w:space="0" w:color="auto"/>
                        <w:bottom w:val="none" w:sz="0" w:space="0" w:color="auto"/>
                        <w:right w:val="none" w:sz="0" w:space="0" w:color="auto"/>
                      </w:divBdr>
                      <w:divsChild>
                        <w:div w:id="119611671">
                          <w:marLeft w:val="0"/>
                          <w:marRight w:val="0"/>
                          <w:marTop w:val="0"/>
                          <w:marBottom w:val="0"/>
                          <w:divBdr>
                            <w:top w:val="none" w:sz="0" w:space="0" w:color="auto"/>
                            <w:left w:val="none" w:sz="0" w:space="0" w:color="auto"/>
                            <w:bottom w:val="none" w:sz="0" w:space="0" w:color="auto"/>
                            <w:right w:val="none" w:sz="0" w:space="0" w:color="auto"/>
                          </w:divBdr>
                          <w:divsChild>
                            <w:div w:id="635646956">
                              <w:marLeft w:val="0"/>
                              <w:marRight w:val="0"/>
                              <w:marTop w:val="0"/>
                              <w:marBottom w:val="0"/>
                              <w:divBdr>
                                <w:top w:val="none" w:sz="0" w:space="0" w:color="auto"/>
                                <w:left w:val="none" w:sz="0" w:space="0" w:color="auto"/>
                                <w:bottom w:val="none" w:sz="0" w:space="0" w:color="auto"/>
                                <w:right w:val="none" w:sz="0" w:space="0" w:color="auto"/>
                              </w:divBdr>
                              <w:divsChild>
                                <w:div w:id="12269603">
                                  <w:marLeft w:val="0"/>
                                  <w:marRight w:val="0"/>
                                  <w:marTop w:val="0"/>
                                  <w:marBottom w:val="0"/>
                                  <w:divBdr>
                                    <w:top w:val="none" w:sz="0" w:space="0" w:color="auto"/>
                                    <w:left w:val="none" w:sz="0" w:space="0" w:color="auto"/>
                                    <w:bottom w:val="none" w:sz="0" w:space="0" w:color="auto"/>
                                    <w:right w:val="none" w:sz="0" w:space="0" w:color="auto"/>
                                  </w:divBdr>
                                  <w:divsChild>
                                    <w:div w:id="1080713746">
                                      <w:marLeft w:val="0"/>
                                      <w:marRight w:val="0"/>
                                      <w:marTop w:val="0"/>
                                      <w:marBottom w:val="0"/>
                                      <w:divBdr>
                                        <w:top w:val="none" w:sz="0" w:space="0" w:color="auto"/>
                                        <w:left w:val="none" w:sz="0" w:space="0" w:color="auto"/>
                                        <w:bottom w:val="none" w:sz="0" w:space="0" w:color="auto"/>
                                        <w:right w:val="none" w:sz="0" w:space="0" w:color="auto"/>
                                      </w:divBdr>
                                      <w:divsChild>
                                        <w:div w:id="118767742">
                                          <w:marLeft w:val="0"/>
                                          <w:marRight w:val="0"/>
                                          <w:marTop w:val="0"/>
                                          <w:marBottom w:val="0"/>
                                          <w:divBdr>
                                            <w:top w:val="none" w:sz="0" w:space="0" w:color="auto"/>
                                            <w:left w:val="none" w:sz="0" w:space="0" w:color="auto"/>
                                            <w:bottom w:val="none" w:sz="0" w:space="0" w:color="auto"/>
                                            <w:right w:val="none" w:sz="0" w:space="0" w:color="auto"/>
                                          </w:divBdr>
                                          <w:divsChild>
                                            <w:div w:id="899899135">
                                              <w:marLeft w:val="0"/>
                                              <w:marRight w:val="0"/>
                                              <w:marTop w:val="0"/>
                                              <w:marBottom w:val="0"/>
                                              <w:divBdr>
                                                <w:top w:val="none" w:sz="0" w:space="0" w:color="auto"/>
                                                <w:left w:val="none" w:sz="0" w:space="0" w:color="auto"/>
                                                <w:bottom w:val="none" w:sz="0" w:space="0" w:color="auto"/>
                                                <w:right w:val="none" w:sz="0" w:space="0" w:color="auto"/>
                                              </w:divBdr>
                                              <w:divsChild>
                                                <w:div w:id="39742546">
                                                  <w:marLeft w:val="0"/>
                                                  <w:marRight w:val="0"/>
                                                  <w:marTop w:val="0"/>
                                                  <w:marBottom w:val="0"/>
                                                  <w:divBdr>
                                                    <w:top w:val="none" w:sz="0" w:space="0" w:color="auto"/>
                                                    <w:left w:val="none" w:sz="0" w:space="0" w:color="auto"/>
                                                    <w:bottom w:val="none" w:sz="0" w:space="0" w:color="auto"/>
                                                    <w:right w:val="none" w:sz="0" w:space="0" w:color="auto"/>
                                                  </w:divBdr>
                                                  <w:divsChild>
                                                    <w:div w:id="104346067">
                                                      <w:marLeft w:val="0"/>
                                                      <w:marRight w:val="0"/>
                                                      <w:marTop w:val="0"/>
                                                      <w:marBottom w:val="0"/>
                                                      <w:divBdr>
                                                        <w:top w:val="none" w:sz="0" w:space="0" w:color="auto"/>
                                                        <w:left w:val="none" w:sz="0" w:space="0" w:color="auto"/>
                                                        <w:bottom w:val="none" w:sz="0" w:space="0" w:color="auto"/>
                                                        <w:right w:val="none" w:sz="0" w:space="0" w:color="auto"/>
                                                      </w:divBdr>
                                                      <w:divsChild>
                                                        <w:div w:id="1308389441">
                                                          <w:marLeft w:val="0"/>
                                                          <w:marRight w:val="0"/>
                                                          <w:marTop w:val="0"/>
                                                          <w:marBottom w:val="0"/>
                                                          <w:divBdr>
                                                            <w:top w:val="none" w:sz="0" w:space="0" w:color="auto"/>
                                                            <w:left w:val="none" w:sz="0" w:space="0" w:color="auto"/>
                                                            <w:bottom w:val="none" w:sz="0" w:space="0" w:color="auto"/>
                                                            <w:right w:val="none" w:sz="0" w:space="0" w:color="auto"/>
                                                          </w:divBdr>
                                                          <w:divsChild>
                                                            <w:div w:id="1148861653">
                                                              <w:marLeft w:val="0"/>
                                                              <w:marRight w:val="0"/>
                                                              <w:marTop w:val="0"/>
                                                              <w:marBottom w:val="0"/>
                                                              <w:divBdr>
                                                                <w:top w:val="none" w:sz="0" w:space="0" w:color="auto"/>
                                                                <w:left w:val="none" w:sz="0" w:space="0" w:color="auto"/>
                                                                <w:bottom w:val="none" w:sz="0" w:space="0" w:color="auto"/>
                                                                <w:right w:val="none" w:sz="0" w:space="0" w:color="auto"/>
                                                              </w:divBdr>
                                                              <w:divsChild>
                                                                <w:div w:id="2126734465">
                                                                  <w:marLeft w:val="0"/>
                                                                  <w:marRight w:val="0"/>
                                                                  <w:marTop w:val="0"/>
                                                                  <w:marBottom w:val="0"/>
                                                                  <w:divBdr>
                                                                    <w:top w:val="none" w:sz="0" w:space="0" w:color="auto"/>
                                                                    <w:left w:val="none" w:sz="0" w:space="0" w:color="auto"/>
                                                                    <w:bottom w:val="none" w:sz="0" w:space="0" w:color="auto"/>
                                                                    <w:right w:val="none" w:sz="0" w:space="0" w:color="auto"/>
                                                                  </w:divBdr>
                                                                  <w:divsChild>
                                                                    <w:div w:id="18011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4673818">
      <w:bodyDiv w:val="1"/>
      <w:marLeft w:val="0"/>
      <w:marRight w:val="0"/>
      <w:marTop w:val="0"/>
      <w:marBottom w:val="0"/>
      <w:divBdr>
        <w:top w:val="none" w:sz="0" w:space="0" w:color="auto"/>
        <w:left w:val="none" w:sz="0" w:space="0" w:color="auto"/>
        <w:bottom w:val="none" w:sz="0" w:space="0" w:color="auto"/>
        <w:right w:val="none" w:sz="0" w:space="0" w:color="auto"/>
      </w:divBdr>
      <w:divsChild>
        <w:div w:id="1159077431">
          <w:marLeft w:val="0"/>
          <w:marRight w:val="0"/>
          <w:marTop w:val="0"/>
          <w:marBottom w:val="0"/>
          <w:divBdr>
            <w:top w:val="none" w:sz="0" w:space="0" w:color="auto"/>
            <w:left w:val="none" w:sz="0" w:space="0" w:color="auto"/>
            <w:bottom w:val="none" w:sz="0" w:space="0" w:color="auto"/>
            <w:right w:val="none" w:sz="0" w:space="0" w:color="auto"/>
          </w:divBdr>
          <w:divsChild>
            <w:div w:id="530414385">
              <w:marLeft w:val="0"/>
              <w:marRight w:val="0"/>
              <w:marTop w:val="0"/>
              <w:marBottom w:val="0"/>
              <w:divBdr>
                <w:top w:val="none" w:sz="0" w:space="0" w:color="auto"/>
                <w:left w:val="none" w:sz="0" w:space="0" w:color="auto"/>
                <w:bottom w:val="none" w:sz="0" w:space="0" w:color="auto"/>
                <w:right w:val="none" w:sz="0" w:space="0" w:color="auto"/>
              </w:divBdr>
              <w:divsChild>
                <w:div w:id="1843201445">
                  <w:marLeft w:val="0"/>
                  <w:marRight w:val="0"/>
                  <w:marTop w:val="0"/>
                  <w:marBottom w:val="0"/>
                  <w:divBdr>
                    <w:top w:val="none" w:sz="0" w:space="0" w:color="auto"/>
                    <w:left w:val="none" w:sz="0" w:space="0" w:color="auto"/>
                    <w:bottom w:val="none" w:sz="0" w:space="0" w:color="auto"/>
                    <w:right w:val="none" w:sz="0" w:space="0" w:color="auto"/>
                  </w:divBdr>
                  <w:divsChild>
                    <w:div w:id="2090224298">
                      <w:marLeft w:val="0"/>
                      <w:marRight w:val="0"/>
                      <w:marTop w:val="0"/>
                      <w:marBottom w:val="0"/>
                      <w:divBdr>
                        <w:top w:val="none" w:sz="0" w:space="0" w:color="auto"/>
                        <w:left w:val="none" w:sz="0" w:space="0" w:color="auto"/>
                        <w:bottom w:val="none" w:sz="0" w:space="0" w:color="auto"/>
                        <w:right w:val="none" w:sz="0" w:space="0" w:color="auto"/>
                      </w:divBdr>
                      <w:divsChild>
                        <w:div w:id="19567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69430">
      <w:bodyDiv w:val="1"/>
      <w:marLeft w:val="0"/>
      <w:marRight w:val="0"/>
      <w:marTop w:val="0"/>
      <w:marBottom w:val="0"/>
      <w:divBdr>
        <w:top w:val="none" w:sz="0" w:space="0" w:color="auto"/>
        <w:left w:val="none" w:sz="0" w:space="0" w:color="auto"/>
        <w:bottom w:val="none" w:sz="0" w:space="0" w:color="auto"/>
        <w:right w:val="none" w:sz="0" w:space="0" w:color="auto"/>
      </w:divBdr>
      <w:divsChild>
        <w:div w:id="17624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dsmart.org.uk/digitalfootprints/" TargetMode="External"/><Relationship Id="rId18" Type="http://schemas.openxmlformats.org/officeDocument/2006/relationships/hyperlink" Target="http://www.tes.co.uk/teaching-resource/Safer-Internet-Day-2013-Secondary-Assembly-63115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uknow.co.uk/teachers/resources/" TargetMode="External"/><Relationship Id="rId17" Type="http://schemas.openxmlformats.org/officeDocument/2006/relationships/hyperlink" Target="http://www.tes.co.uk/teaching-resource/Safer-Internet-Day-2013-Primary-Assembly-6311551/" TargetMode="External"/><Relationship Id="rId2" Type="http://schemas.openxmlformats.org/officeDocument/2006/relationships/customXml" Target="../customXml/item2.xml"/><Relationship Id="rId16" Type="http://schemas.openxmlformats.org/officeDocument/2006/relationships/hyperlink" Target="http://www.fcc.gov/smartphone-secu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dA5Fn_Q10Tk&amp;feature=related" TargetMode="External"/><Relationship Id="rId5" Type="http://schemas.openxmlformats.org/officeDocument/2006/relationships/numbering" Target="numbering.xml"/><Relationship Id="rId15" Type="http://schemas.openxmlformats.org/officeDocument/2006/relationships/hyperlink" Target="http://www.cps.gov.uk/legal/a_to_c/communications_sent_via_social_med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net.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7FC8175129B4694A3F8E7D177FA78" ma:contentTypeVersion="4" ma:contentTypeDescription="Create a new document." ma:contentTypeScope="" ma:versionID="418fa463fd76acaffee01c4ff9607fe3">
  <xsd:schema xmlns:xsd="http://www.w3.org/2001/XMLSchema" xmlns:xs="http://www.w3.org/2001/XMLSchema" xmlns:p="http://schemas.microsoft.com/office/2006/metadata/properties" xmlns:ns2="44d2abd1-a2f3-4feb-bfd0-27b8e3b72dbf" targetNamespace="http://schemas.microsoft.com/office/2006/metadata/properties" ma:root="true" ma:fieldsID="c3f34dfaa3900c52eabe428c72386524" ns2:_="">
    <xsd:import namespace="44d2abd1-a2f3-4feb-bfd0-27b8e3b72dbf"/>
    <xsd:element name="properties">
      <xsd:complexType>
        <xsd:sequence>
          <xsd:element name="documentManagement">
            <xsd:complexType>
              <xsd:all>
                <xsd:element ref="ns2:Project" minOccurs="0"/>
                <xsd:element ref="ns2:Year" minOccurs="0"/>
                <xsd:element ref="ns2:Document_x0020_Type"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abd1-a2f3-4feb-bfd0-27b8e3b72dbf"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LPN Charity Giving"/>
          <xsd:enumeration value="LEOS"/>
          <xsd:enumeration value="Madrassahs"/>
          <xsd:enumeration value="Community Questions"/>
          <xsd:enumeration value="Parenting"/>
          <xsd:enumeration value="Arabic Speaking Women's"/>
          <xsd:enumeration value="Schools Engagement"/>
          <xsd:enumeration value="Schools Survey"/>
          <xsd:enumeration value="PAG"/>
          <xsd:enumeration value="London Tigers"/>
          <xsd:enumeration value="EU Bid"/>
        </xsd:restriction>
      </xsd:simpleType>
    </xsd:element>
    <xsd:element name="Year" ma:index="9" nillable="true" ma:displayName="Year" ma:default="2012/13" ma:format="Dropdown" ma:internalName="Year">
      <xsd:simpleType>
        <xsd:restriction base="dms:Choice">
          <xsd:enumeration value="2012/13"/>
          <xsd:enumeration value="2013/14"/>
          <xsd:enumeration value="2014/15"/>
          <xsd:enumeration value="2015/16"/>
        </xsd:restriction>
      </xsd:simpleType>
    </xsd:element>
    <xsd:element name="Document_x0020_Type" ma:index="10" nillable="true" ma:displayName="Document Type" ma:default="OSCT Evaluation" ma:format="Dropdown" ma:internalName="Document_x0020_Type">
      <xsd:simpleType>
        <xsd:restriction base="dms:Choice">
          <xsd:enumeration value="Project document"/>
          <xsd:enumeration value="OSCT Evaluation"/>
          <xsd:enumeration value="OSCT Bid"/>
          <xsd:enumeration value="Presentation"/>
          <xsd:enumeration value="Project Plan"/>
          <xsd:enumeration value="Miscellaneous"/>
          <xsd:enumeration value="Report"/>
          <xsd:enumeration value="Progress Update"/>
          <xsd:enumeration value="Focus Group Guide"/>
          <xsd:enumeration value="Interview Questions"/>
          <xsd:enumeration value="Procurement Waiver"/>
          <xsd:enumeration value="Procurement documents"/>
          <xsd:enumeration value="Contract"/>
          <xsd:enumeration value="EU Bid"/>
        </xsd:restriction>
      </xsd:simpleType>
    </xsd:element>
    <xsd:element name="Author0" ma:index="11" nillable="true" ma:displayName="Author" ma:default="David" ma:format="Dropdown" ma:internalName="Author0">
      <xsd:simpleType>
        <xsd:restriction base="dms:Choice">
          <xsd:enumeration value="David"/>
          <xsd:enumeration value="Michael"/>
          <xsd:enumeration value="Aysha"/>
          <xsd:enumeration value="Becky"/>
          <xsd:enumeration value="Harry"/>
          <xsd:enumeration value="Oliver"/>
          <xsd:enumeration value="Pinakin"/>
          <xsd:enumeration value="Caro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0 xmlns="44d2abd1-a2f3-4feb-bfd0-27b8e3b72dbf">David</Author0>
    <Document_x0020_Type xmlns="44d2abd1-a2f3-4feb-bfd0-27b8e3b72dbf">OSCT Evaluation</Document_x0020_Type>
    <Year xmlns="44d2abd1-a2f3-4feb-bfd0-27b8e3b72dbf">2012/13</Year>
    <Project xmlns="44d2abd1-a2f3-4feb-bfd0-27b8e3b72dbf" xsi:nil="true"/>
  </documentManagement>
</p:properties>
</file>

<file path=customXml/itemProps1.xml><?xml version="1.0" encoding="utf-8"?>
<ds:datastoreItem xmlns:ds="http://schemas.openxmlformats.org/officeDocument/2006/customXml" ds:itemID="{31A59CE6-42D7-4A3A-B4AF-DD5A978783C7}">
  <ds:schemaRefs>
    <ds:schemaRef ds:uri="http://schemas.microsoft.com/sharepoint/v3/contenttype/forms"/>
  </ds:schemaRefs>
</ds:datastoreItem>
</file>

<file path=customXml/itemProps2.xml><?xml version="1.0" encoding="utf-8"?>
<ds:datastoreItem xmlns:ds="http://schemas.openxmlformats.org/officeDocument/2006/customXml" ds:itemID="{782413B3-060A-405F-95B3-77C9BB52BEE7}">
  <ds:schemaRefs>
    <ds:schemaRef ds:uri="http://schemas.microsoft.com/office/2006/metadata/longProperties"/>
  </ds:schemaRefs>
</ds:datastoreItem>
</file>

<file path=customXml/itemProps3.xml><?xml version="1.0" encoding="utf-8"?>
<ds:datastoreItem xmlns:ds="http://schemas.openxmlformats.org/officeDocument/2006/customXml" ds:itemID="{F4AA4B35-523E-42E5-8441-3CB04718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2abd1-a2f3-4feb-bfd0-27b8e3b72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5321E-C305-4E7A-A3C6-0DB62A32608D}">
  <ds:schemaRefs>
    <ds:schemaRef ds:uri="http://schemas.microsoft.com/office/2006/metadata/properties"/>
    <ds:schemaRef ds:uri="http://schemas.microsoft.com/office/infopath/2007/PartnerControls"/>
    <ds:schemaRef ds:uri="44d2abd1-a2f3-4feb-bfd0-27b8e3b72db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Media and the Internet Lesson Plan</vt:lpstr>
    </vt:vector>
  </TitlesOfParts>
  <Company>London Metropolitan University</Company>
  <LinksUpToDate>false</LinksUpToDate>
  <CharactersWithSpaces>12284</CharactersWithSpaces>
  <SharedDoc>false</SharedDoc>
  <HLinks>
    <vt:vector size="48" baseType="variant">
      <vt:variant>
        <vt:i4>6684719</vt:i4>
      </vt:variant>
      <vt:variant>
        <vt:i4>24</vt:i4>
      </vt:variant>
      <vt:variant>
        <vt:i4>0</vt:i4>
      </vt:variant>
      <vt:variant>
        <vt:i4>5</vt:i4>
      </vt:variant>
      <vt:variant>
        <vt:lpwstr>http://www.tes.co.uk/teaching-resource/Safer-Internet-Day-2013-Secondary-Assembly-6311554/</vt:lpwstr>
      </vt:variant>
      <vt:variant>
        <vt:lpwstr/>
      </vt:variant>
      <vt:variant>
        <vt:i4>65627</vt:i4>
      </vt:variant>
      <vt:variant>
        <vt:i4>21</vt:i4>
      </vt:variant>
      <vt:variant>
        <vt:i4>0</vt:i4>
      </vt:variant>
      <vt:variant>
        <vt:i4>5</vt:i4>
      </vt:variant>
      <vt:variant>
        <vt:lpwstr>http://www.tes.co.uk/teaching-resource/Safer-Internet-Day-2013-Primary-Assembly-6311551/</vt:lpwstr>
      </vt:variant>
      <vt:variant>
        <vt:lpwstr/>
      </vt:variant>
      <vt:variant>
        <vt:i4>7471150</vt:i4>
      </vt:variant>
      <vt:variant>
        <vt:i4>18</vt:i4>
      </vt:variant>
      <vt:variant>
        <vt:i4>0</vt:i4>
      </vt:variant>
      <vt:variant>
        <vt:i4>5</vt:i4>
      </vt:variant>
      <vt:variant>
        <vt:lpwstr>http://www.fcc.gov/smartphone-security</vt:lpwstr>
      </vt:variant>
      <vt:variant>
        <vt:lpwstr/>
      </vt:variant>
      <vt:variant>
        <vt:i4>2621495</vt:i4>
      </vt:variant>
      <vt:variant>
        <vt:i4>15</vt:i4>
      </vt:variant>
      <vt:variant>
        <vt:i4>0</vt:i4>
      </vt:variant>
      <vt:variant>
        <vt:i4>5</vt:i4>
      </vt:variant>
      <vt:variant>
        <vt:lpwstr>http://www.cps.gov.uk/legal/a_to_c/communications_sent_via_social_media/</vt:lpwstr>
      </vt:variant>
      <vt:variant>
        <vt:lpwstr/>
      </vt:variant>
      <vt:variant>
        <vt:i4>5439575</vt:i4>
      </vt:variant>
      <vt:variant>
        <vt:i4>12</vt:i4>
      </vt:variant>
      <vt:variant>
        <vt:i4>0</vt:i4>
      </vt:variant>
      <vt:variant>
        <vt:i4>5</vt:i4>
      </vt:variant>
      <vt:variant>
        <vt:lpwstr>http://www.childnet.com/resources</vt:lpwstr>
      </vt:variant>
      <vt:variant>
        <vt:lpwstr/>
      </vt:variant>
      <vt:variant>
        <vt:i4>5046280</vt:i4>
      </vt:variant>
      <vt:variant>
        <vt:i4>9</vt:i4>
      </vt:variant>
      <vt:variant>
        <vt:i4>0</vt:i4>
      </vt:variant>
      <vt:variant>
        <vt:i4>5</vt:i4>
      </vt:variant>
      <vt:variant>
        <vt:lpwstr>http://www.kidsmart.org.uk/digitalfootprints/</vt:lpwstr>
      </vt:variant>
      <vt:variant>
        <vt:lpwstr/>
      </vt:variant>
      <vt:variant>
        <vt:i4>1441885</vt:i4>
      </vt:variant>
      <vt:variant>
        <vt:i4>6</vt:i4>
      </vt:variant>
      <vt:variant>
        <vt:i4>0</vt:i4>
      </vt:variant>
      <vt:variant>
        <vt:i4>5</vt:i4>
      </vt:variant>
      <vt:variant>
        <vt:lpwstr>https://www.thinkuknow.co.uk/teachers/resources/</vt:lpwstr>
      </vt:variant>
      <vt:variant>
        <vt:lpwstr/>
      </vt:variant>
      <vt:variant>
        <vt:i4>2621507</vt:i4>
      </vt:variant>
      <vt:variant>
        <vt:i4>3</vt:i4>
      </vt:variant>
      <vt:variant>
        <vt:i4>0</vt:i4>
      </vt:variant>
      <vt:variant>
        <vt:i4>5</vt:i4>
      </vt:variant>
      <vt:variant>
        <vt:lpwstr>http://www.youtube.com/watch?v=dA5Fn_Q10Tk&amp;feature=related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Internet Lesson Plan</dc:title>
  <dc:subject/>
  <dc:creator>bhargavm</dc:creator>
  <cp:keywords/>
  <cp:lastModifiedBy>codemantra</cp:lastModifiedBy>
  <cp:revision>19</cp:revision>
  <cp:lastPrinted>2013-09-19T08:32:00Z</cp:lastPrinted>
  <dcterms:created xsi:type="dcterms:W3CDTF">2021-04-07T05:03:00Z</dcterms:created>
  <dcterms:modified xsi:type="dcterms:W3CDTF">2021-04-07T05:22:00Z</dcterms:modified>
</cp:coreProperties>
</file>