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EA6113" w14:textId="77777777" w:rsidR="00CF0639" w:rsidRPr="00F420F4" w:rsidRDefault="00A97ED9" w:rsidP="00F420F4">
      <w:pPr>
        <w:pStyle w:val="NoSpacing"/>
        <w:jc w:val="center"/>
        <w:rPr>
          <w:b/>
          <w:bCs/>
          <w:sz w:val="32"/>
          <w:szCs w:val="32"/>
        </w:rPr>
      </w:pPr>
      <w:r w:rsidRPr="7207EDCD">
        <w:rPr>
          <w:b/>
          <w:bCs/>
          <w:sz w:val="32"/>
          <w:szCs w:val="32"/>
        </w:rPr>
        <w:t>H&amp;F</w:t>
      </w:r>
      <w:r w:rsidR="00835DCF" w:rsidRPr="7207EDCD">
        <w:rPr>
          <w:b/>
          <w:bCs/>
          <w:sz w:val="32"/>
          <w:szCs w:val="32"/>
        </w:rPr>
        <w:t xml:space="preserve"> </w:t>
      </w:r>
      <w:r w:rsidR="00F94151" w:rsidRPr="7207EDCD">
        <w:rPr>
          <w:b/>
          <w:bCs/>
          <w:sz w:val="32"/>
          <w:szCs w:val="32"/>
        </w:rPr>
        <w:t xml:space="preserve">Street Population </w:t>
      </w:r>
      <w:r w:rsidRPr="7207EDCD">
        <w:rPr>
          <w:b/>
          <w:bCs/>
          <w:sz w:val="32"/>
          <w:szCs w:val="32"/>
        </w:rPr>
        <w:t>Action Partnership</w:t>
      </w:r>
      <w:r w:rsidR="6F080538" w:rsidRPr="7207EDCD">
        <w:rPr>
          <w:b/>
          <w:bCs/>
          <w:sz w:val="32"/>
          <w:szCs w:val="32"/>
        </w:rPr>
        <w:t xml:space="preserve"> -</w:t>
      </w:r>
      <w:r w:rsidR="00F94151" w:rsidRPr="7207EDCD">
        <w:rPr>
          <w:b/>
          <w:bCs/>
          <w:sz w:val="32"/>
          <w:szCs w:val="32"/>
        </w:rPr>
        <w:t xml:space="preserve"> </w:t>
      </w:r>
      <w:r w:rsidR="00835DCF" w:rsidRPr="7207EDCD">
        <w:rPr>
          <w:b/>
          <w:bCs/>
          <w:sz w:val="32"/>
          <w:szCs w:val="32"/>
        </w:rPr>
        <w:t>Referral Form</w:t>
      </w:r>
    </w:p>
    <w:p w14:paraId="049AE82D" w14:textId="77777777" w:rsidR="00F420F4" w:rsidRDefault="00F420F4" w:rsidP="00F420F4">
      <w:pPr>
        <w:pStyle w:val="NoSpacing"/>
        <w:jc w:val="center"/>
      </w:pPr>
    </w:p>
    <w:p w14:paraId="45C9CAC2" w14:textId="77777777" w:rsidR="00F94151" w:rsidRPr="00256A73" w:rsidRDefault="00F94151" w:rsidP="00F420F4">
      <w:pPr>
        <w:pStyle w:val="NoSpacing"/>
        <w:jc w:val="center"/>
        <w:rPr>
          <w:rFonts w:ascii="Arial" w:hAnsi="Arial" w:cs="Arial"/>
        </w:rPr>
      </w:pPr>
      <w:r w:rsidRPr="00256A73">
        <w:rPr>
          <w:rFonts w:ascii="Arial" w:hAnsi="Arial" w:cs="Arial"/>
        </w:rPr>
        <w:t>For cases of Anti-Social Behaviour from individuals of the borough’s street population where there is a significant impact on an individual or community.</w:t>
      </w:r>
    </w:p>
    <w:p w14:paraId="69744818" w14:textId="77777777" w:rsidR="00DA2C01" w:rsidRPr="003F4D76" w:rsidRDefault="00BB1023" w:rsidP="003F4D76">
      <w:pPr>
        <w:spacing w:line="240" w:lineRule="auto"/>
        <w:ind w:left="-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A0396AC" wp14:editId="1AFD1378">
                <wp:simplePos x="0" y="0"/>
                <wp:positionH relativeFrom="column">
                  <wp:posOffset>-95250</wp:posOffset>
                </wp:positionH>
                <wp:positionV relativeFrom="paragraph">
                  <wp:posOffset>3136265</wp:posOffset>
                </wp:positionV>
                <wp:extent cx="6240780" cy="624840"/>
                <wp:effectExtent l="0" t="0" r="26670" b="2286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0780" cy="624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450233" w14:textId="77777777" w:rsidR="00BB1023" w:rsidRDefault="00BB102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0396A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7.5pt;margin-top:246.95pt;width:491.4pt;height:49.2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" fillcolor="white [3201]" strokeweight=".5pt">
                <v:textbox>
                  <w:txbxContent>
                    <w:p w:rsidR="00BB1023" w:rsidRDefault="00BB1023"/>
                  </w:txbxContent>
                </v:textbox>
              </v:shape>
            </w:pict>
          </mc:Fallback>
        </mc:AlternateContent>
      </w:r>
    </w:p>
    <w:p w14:paraId="3A7240C2" w14:textId="77777777" w:rsidR="00462AF2" w:rsidRPr="00256A73" w:rsidRDefault="00E923E8" w:rsidP="003F4D76">
      <w:pPr>
        <w:framePr w:hSpace="180" w:wrap="around" w:vAnchor="text" w:hAnchor="margin" w:x="-147" w:y="46"/>
        <w:spacing w:after="0" w:line="240" w:lineRule="auto"/>
        <w:jc w:val="both"/>
        <w:rPr>
          <w:rFonts w:ascii="Arial" w:hAnsi="Arial" w:cs="Arial"/>
          <w:b/>
        </w:rPr>
      </w:pPr>
      <w:r w:rsidRPr="00256A73">
        <w:rPr>
          <w:rFonts w:ascii="Arial" w:hAnsi="Arial" w:cs="Arial"/>
          <w:b/>
        </w:rPr>
        <w:t>Given that this referral is made on</w:t>
      </w:r>
      <w:r w:rsidR="00462AF2" w:rsidRPr="00256A73">
        <w:rPr>
          <w:rFonts w:ascii="Arial" w:hAnsi="Arial" w:cs="Arial"/>
          <w:b/>
        </w:rPr>
        <w:t xml:space="preserve"> professional judgement, </w:t>
      </w:r>
      <w:r w:rsidRPr="00256A73">
        <w:rPr>
          <w:rFonts w:ascii="Arial" w:hAnsi="Arial" w:cs="Arial"/>
          <w:b/>
        </w:rPr>
        <w:t xml:space="preserve">you should </w:t>
      </w:r>
      <w:r w:rsidR="00462AF2" w:rsidRPr="00256A73">
        <w:rPr>
          <w:rFonts w:ascii="Arial" w:hAnsi="Arial" w:cs="Arial"/>
          <w:b/>
        </w:rPr>
        <w:t>consider</w:t>
      </w:r>
      <w:r w:rsidR="00C6283A" w:rsidRPr="00256A73">
        <w:rPr>
          <w:rFonts w:ascii="Arial" w:hAnsi="Arial" w:cs="Arial"/>
          <w:b/>
        </w:rPr>
        <w:t xml:space="preserve"> the eligibility criteria below.</w:t>
      </w:r>
    </w:p>
    <w:p w14:paraId="4C2B3156" w14:textId="77777777" w:rsidR="00C6283A" w:rsidRPr="00256A73" w:rsidRDefault="00C6283A" w:rsidP="003F4D76">
      <w:pPr>
        <w:framePr w:hSpace="180" w:wrap="around" w:vAnchor="text" w:hAnchor="margin" w:x="-147" w:y="46"/>
        <w:spacing w:after="0" w:line="240" w:lineRule="auto"/>
        <w:jc w:val="both"/>
        <w:rPr>
          <w:rFonts w:ascii="Arial" w:hAnsi="Arial" w:cs="Arial"/>
          <w:b/>
        </w:rPr>
      </w:pPr>
    </w:p>
    <w:p w14:paraId="3010886F" w14:textId="77777777" w:rsidR="00C6283A" w:rsidRPr="00256A73" w:rsidRDefault="00EA3B11" w:rsidP="003F4D76">
      <w:pPr>
        <w:framePr w:hSpace="180" w:wrap="around" w:vAnchor="text" w:hAnchor="margin" w:x="-147" w:y="46"/>
        <w:spacing w:after="0" w:line="240" w:lineRule="auto"/>
        <w:jc w:val="both"/>
        <w:rPr>
          <w:rFonts w:ascii="Arial" w:hAnsi="Arial" w:cs="Arial"/>
          <w:bCs/>
        </w:rPr>
      </w:pPr>
      <w:r w:rsidRPr="00256A73">
        <w:rPr>
          <w:rFonts w:ascii="Arial" w:hAnsi="Arial" w:cs="Arial"/>
          <w:bCs/>
        </w:rPr>
        <w:t>ELIGIBILITY CRITERI</w:t>
      </w:r>
      <w:r w:rsidR="003F78B2" w:rsidRPr="00256A73">
        <w:rPr>
          <w:rFonts w:ascii="Arial" w:hAnsi="Arial" w:cs="Arial"/>
          <w:bCs/>
        </w:rPr>
        <w:t>A:</w:t>
      </w:r>
    </w:p>
    <w:p w14:paraId="054EDC26" w14:textId="77777777" w:rsidR="00F339F2" w:rsidRPr="00256A73" w:rsidRDefault="00462AF2" w:rsidP="00F339F2">
      <w:pPr>
        <w:pStyle w:val="ListParagraph"/>
        <w:framePr w:hSpace="180" w:wrap="around" w:vAnchor="text" w:hAnchor="margin" w:x="-147" w:y="46"/>
        <w:numPr>
          <w:ilvl w:val="0"/>
          <w:numId w:val="13"/>
        </w:numPr>
        <w:jc w:val="both"/>
        <w:rPr>
          <w:rFonts w:ascii="Arial" w:hAnsi="Arial" w:cs="Arial"/>
          <w:bCs/>
          <w:sz w:val="22"/>
          <w:szCs w:val="22"/>
        </w:rPr>
      </w:pPr>
      <w:r w:rsidRPr="00256A73">
        <w:rPr>
          <w:rFonts w:ascii="Arial" w:hAnsi="Arial" w:cs="Arial"/>
          <w:sz w:val="22"/>
          <w:szCs w:val="22"/>
        </w:rPr>
        <w:t>Is an individual or community at serious risk of harm? (injury, damage to property etc.)</w:t>
      </w:r>
    </w:p>
    <w:p w14:paraId="3D605EC5" w14:textId="77777777" w:rsidR="00355E08" w:rsidRPr="00256A73" w:rsidRDefault="00462AF2" w:rsidP="00355E08">
      <w:pPr>
        <w:pStyle w:val="ListParagraph"/>
        <w:framePr w:hSpace="180" w:wrap="around" w:vAnchor="text" w:hAnchor="margin" w:x="-147" w:y="46"/>
        <w:numPr>
          <w:ilvl w:val="0"/>
          <w:numId w:val="13"/>
        </w:numPr>
        <w:jc w:val="both"/>
        <w:rPr>
          <w:rFonts w:ascii="Arial" w:hAnsi="Arial" w:cs="Arial"/>
          <w:bCs/>
          <w:sz w:val="22"/>
          <w:szCs w:val="22"/>
        </w:rPr>
      </w:pPr>
      <w:r w:rsidRPr="00256A73">
        <w:rPr>
          <w:rFonts w:ascii="Arial" w:hAnsi="Arial" w:cs="Arial"/>
          <w:sz w:val="22"/>
          <w:szCs w:val="22"/>
        </w:rPr>
        <w:t>Is there a significant impact on an individual or community (e.g. is the behaviour causing significant distress, impact on mental health, physical health or wellbeing)?</w:t>
      </w:r>
    </w:p>
    <w:p w14:paraId="3520718D" w14:textId="77777777" w:rsidR="00355E08" w:rsidRPr="00256A73" w:rsidRDefault="00355E08" w:rsidP="00355E08">
      <w:pPr>
        <w:pStyle w:val="ListParagraph"/>
        <w:framePr w:hSpace="180" w:wrap="around" w:vAnchor="text" w:hAnchor="margin" w:x="-147" w:y="46"/>
        <w:numPr>
          <w:ilvl w:val="0"/>
          <w:numId w:val="13"/>
        </w:numPr>
        <w:jc w:val="both"/>
        <w:rPr>
          <w:rFonts w:ascii="Arial" w:hAnsi="Arial" w:cs="Arial"/>
          <w:bCs/>
          <w:sz w:val="22"/>
          <w:szCs w:val="22"/>
        </w:rPr>
      </w:pPr>
      <w:r w:rsidRPr="00256A73">
        <w:rPr>
          <w:rFonts w:ascii="Arial" w:hAnsi="Arial" w:cs="Arial"/>
          <w:sz w:val="22"/>
          <w:szCs w:val="22"/>
        </w:rPr>
        <w:t>Is there a need for the prevention or detection of a crime?</w:t>
      </w:r>
    </w:p>
    <w:p w14:paraId="38B0FABA" w14:textId="77777777" w:rsidR="00355E08" w:rsidRPr="00256A73" w:rsidRDefault="00F962FF" w:rsidP="00355E08">
      <w:pPr>
        <w:pStyle w:val="ListParagraph"/>
        <w:framePr w:hSpace="180" w:wrap="around" w:vAnchor="text" w:hAnchor="margin" w:x="-147" w:y="46"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256A73">
        <w:rPr>
          <w:rFonts w:ascii="Arial" w:hAnsi="Arial" w:cs="Arial"/>
          <w:sz w:val="22"/>
          <w:szCs w:val="22"/>
        </w:rPr>
        <w:t>Is</w:t>
      </w:r>
      <w:r w:rsidR="00355E08" w:rsidRPr="00256A73">
        <w:rPr>
          <w:rFonts w:ascii="Arial" w:hAnsi="Arial" w:cs="Arial"/>
          <w:sz w:val="22"/>
          <w:szCs w:val="22"/>
        </w:rPr>
        <w:t xml:space="preserve"> an individual’s behaviour is having a detrimental effect, of a persistent or continuing nature, on the quality of life of those in the locality</w:t>
      </w:r>
      <w:r w:rsidR="00256A73">
        <w:rPr>
          <w:rFonts w:ascii="Arial" w:hAnsi="Arial" w:cs="Arial"/>
          <w:sz w:val="22"/>
          <w:szCs w:val="22"/>
        </w:rPr>
        <w:t>?</w:t>
      </w:r>
    </w:p>
    <w:p w14:paraId="788F7680" w14:textId="77777777" w:rsidR="00355E08" w:rsidRPr="00256A73" w:rsidRDefault="00F962FF" w:rsidP="00355E08">
      <w:pPr>
        <w:pStyle w:val="ListParagraph"/>
        <w:framePr w:hSpace="180" w:wrap="around" w:vAnchor="text" w:hAnchor="margin" w:x="-147" w:y="46"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256A73">
        <w:rPr>
          <w:rFonts w:ascii="Arial" w:hAnsi="Arial" w:cs="Arial"/>
          <w:sz w:val="22"/>
          <w:szCs w:val="22"/>
        </w:rPr>
        <w:t xml:space="preserve">Has </w:t>
      </w:r>
      <w:r w:rsidR="00355E08" w:rsidRPr="00256A73">
        <w:rPr>
          <w:rFonts w:ascii="Arial" w:hAnsi="Arial" w:cs="Arial"/>
          <w:sz w:val="22"/>
          <w:szCs w:val="22"/>
        </w:rPr>
        <w:t>previous involvement and interventions from relevant professionals been unsuccessful</w:t>
      </w:r>
      <w:r w:rsidRPr="00256A73">
        <w:rPr>
          <w:rFonts w:ascii="Arial" w:hAnsi="Arial" w:cs="Arial"/>
          <w:sz w:val="22"/>
          <w:szCs w:val="22"/>
        </w:rPr>
        <w:t xml:space="preserve">, or has the </w:t>
      </w:r>
      <w:r w:rsidR="00355E08" w:rsidRPr="00256A73">
        <w:rPr>
          <w:rFonts w:ascii="Arial" w:hAnsi="Arial" w:cs="Arial"/>
          <w:sz w:val="22"/>
          <w:szCs w:val="22"/>
        </w:rPr>
        <w:t>work to date has not resolved case to a satisfactory standard</w:t>
      </w:r>
      <w:r w:rsidRPr="00256A73">
        <w:rPr>
          <w:rFonts w:ascii="Arial" w:hAnsi="Arial" w:cs="Arial"/>
          <w:sz w:val="22"/>
          <w:szCs w:val="22"/>
        </w:rPr>
        <w:t>?</w:t>
      </w:r>
    </w:p>
    <w:p w14:paraId="32C210E6" w14:textId="77777777" w:rsidR="00DA2C01" w:rsidRPr="00256A73" w:rsidRDefault="00256A73" w:rsidP="00256A73">
      <w:pPr>
        <w:pStyle w:val="ListParagraph"/>
        <w:framePr w:hSpace="180" w:wrap="around" w:vAnchor="text" w:hAnchor="margin" w:x="-147" w:y="46"/>
        <w:numPr>
          <w:ilvl w:val="0"/>
          <w:numId w:val="13"/>
        </w:numPr>
        <w:jc w:val="both"/>
        <w:rPr>
          <w:rFonts w:ascii="Arial" w:hAnsi="Arial" w:cs="Arial"/>
          <w:bCs/>
          <w:sz w:val="22"/>
          <w:szCs w:val="22"/>
        </w:rPr>
      </w:pPr>
      <w:r w:rsidRPr="00256A73">
        <w:rPr>
          <w:rFonts w:ascii="Arial" w:hAnsi="Arial" w:cs="Arial"/>
          <w:sz w:val="22"/>
          <w:szCs w:val="22"/>
        </w:rPr>
        <w:t xml:space="preserve">Does the case involve </w:t>
      </w:r>
      <w:r w:rsidR="00355E08" w:rsidRPr="00256A73">
        <w:rPr>
          <w:rFonts w:ascii="Arial" w:hAnsi="Arial" w:cs="Arial"/>
          <w:sz w:val="22"/>
          <w:szCs w:val="22"/>
        </w:rPr>
        <w:t>entrenched rough sleep</w:t>
      </w:r>
      <w:r w:rsidRPr="00256A73">
        <w:rPr>
          <w:rFonts w:ascii="Arial" w:hAnsi="Arial" w:cs="Arial"/>
          <w:sz w:val="22"/>
          <w:szCs w:val="22"/>
        </w:rPr>
        <w:t>ing?</w:t>
      </w:r>
    </w:p>
    <w:p w14:paraId="5A0F1FE5" w14:textId="77777777" w:rsidR="00256A73" w:rsidRDefault="00256A73" w:rsidP="00256A73">
      <w:pPr>
        <w:framePr w:hSpace="180" w:wrap="around" w:vAnchor="text" w:hAnchor="margin" w:x="-147" w:y="46"/>
        <w:jc w:val="both"/>
        <w:rPr>
          <w:rFonts w:ascii="Arial" w:hAnsi="Arial" w:cs="Arial"/>
          <w:bCs/>
        </w:rPr>
      </w:pPr>
    </w:p>
    <w:p w14:paraId="114773F4" w14:textId="77777777" w:rsidR="00256A73" w:rsidRDefault="00256A73" w:rsidP="00256A73">
      <w:pPr>
        <w:framePr w:hSpace="180" w:wrap="around" w:vAnchor="text" w:hAnchor="margin" w:x="-147" w:y="4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If none of the above criteria apply, but the case is still deemed appropriate for referral, please provide detail:</w:t>
      </w:r>
    </w:p>
    <w:p w14:paraId="7D38105C" w14:textId="77777777" w:rsidR="00BB1023" w:rsidRDefault="00BB1023" w:rsidP="00256A73">
      <w:pPr>
        <w:framePr w:hSpace="180" w:wrap="around" w:vAnchor="text" w:hAnchor="margin" w:x="-147" w:y="46"/>
        <w:jc w:val="both"/>
        <w:rPr>
          <w:rFonts w:ascii="Arial" w:hAnsi="Arial" w:cs="Arial"/>
          <w:bCs/>
        </w:rPr>
      </w:pPr>
    </w:p>
    <w:p w14:paraId="6AD88684" w14:textId="77777777" w:rsidR="00BB1023" w:rsidRPr="00256A73" w:rsidRDefault="00BB1023" w:rsidP="00256A73">
      <w:pPr>
        <w:framePr w:hSpace="180" w:wrap="around" w:vAnchor="text" w:hAnchor="margin" w:x="-147" w:y="46"/>
        <w:jc w:val="both"/>
        <w:rPr>
          <w:rFonts w:ascii="Arial" w:hAnsi="Arial" w:cs="Arial"/>
          <w:bCs/>
        </w:rPr>
      </w:pPr>
    </w:p>
    <w:p w14:paraId="0FAD61C7" w14:textId="77777777" w:rsidR="000A1C77" w:rsidRDefault="000A1C77" w:rsidP="00BB1023">
      <w:pPr>
        <w:spacing w:line="240" w:lineRule="auto"/>
        <w:rPr>
          <w:rFonts w:ascii="Arial" w:hAnsi="Arial" w:cs="Arial"/>
        </w:rPr>
      </w:pPr>
    </w:p>
    <w:tbl>
      <w:tblPr>
        <w:tblpPr w:leftFromText="180" w:rightFromText="180" w:vertAnchor="text" w:horzAnchor="margin" w:tblpX="-147" w:tblpY="46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07"/>
        <w:gridCol w:w="3969"/>
      </w:tblGrid>
      <w:tr w:rsidR="00ED4655" w:rsidRPr="00082D00" w14:paraId="5908FD1E" w14:textId="77777777" w:rsidTr="00ED4655">
        <w:trPr>
          <w:trHeight w:val="419"/>
        </w:trPr>
        <w:tc>
          <w:tcPr>
            <w:tcW w:w="5807" w:type="dxa"/>
            <w:shd w:val="clear" w:color="auto" w:fill="9CC2E5" w:themeFill="accent1" w:themeFillTint="99"/>
          </w:tcPr>
          <w:p w14:paraId="098CD175" w14:textId="77777777" w:rsidR="00ED4655" w:rsidRPr="00DB5441" w:rsidRDefault="00ED4655" w:rsidP="000054E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9CC2E5" w:themeFill="accent1" w:themeFillTint="99"/>
            <w:vAlign w:val="center"/>
          </w:tcPr>
          <w:p w14:paraId="7A4C37E3" w14:textId="77777777" w:rsidR="00ED4655" w:rsidRPr="00DB5441" w:rsidRDefault="00ED4655" w:rsidP="000054E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5441"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</w:tc>
      </w:tr>
      <w:tr w:rsidR="00ED4655" w:rsidRPr="00082D00" w14:paraId="572C94EF" w14:textId="77777777" w:rsidTr="00ED4655">
        <w:trPr>
          <w:trHeight w:val="405"/>
        </w:trPr>
        <w:tc>
          <w:tcPr>
            <w:tcW w:w="5807" w:type="dxa"/>
            <w:vAlign w:val="center"/>
          </w:tcPr>
          <w:p w14:paraId="48E35944" w14:textId="77777777" w:rsidR="00ED4655" w:rsidRPr="00E428A2" w:rsidRDefault="00ED4655" w:rsidP="000054EA">
            <w:pPr>
              <w:pStyle w:val="ListParagraph"/>
              <w:keepNext/>
              <w:numPr>
                <w:ilvl w:val="0"/>
                <w:numId w:val="1"/>
              </w:numPr>
              <w:ind w:left="284" w:hanging="284"/>
              <w:outlineLvl w:val="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 there a d</w:t>
            </w:r>
            <w:r w:rsidRPr="00E428A2">
              <w:rPr>
                <w:rFonts w:ascii="Arial" w:hAnsi="Arial" w:cs="Arial"/>
                <w:sz w:val="20"/>
                <w:szCs w:val="20"/>
              </w:rPr>
              <w:t xml:space="preserve">omestic </w:t>
            </w:r>
            <w:r>
              <w:rPr>
                <w:rFonts w:ascii="Arial" w:hAnsi="Arial" w:cs="Arial"/>
                <w:sz w:val="20"/>
                <w:szCs w:val="20"/>
              </w:rPr>
              <w:t>abuse</w:t>
            </w:r>
            <w:r w:rsidRPr="00E428A2">
              <w:rPr>
                <w:rFonts w:ascii="Arial" w:hAnsi="Arial" w:cs="Arial"/>
                <w:sz w:val="20"/>
                <w:szCs w:val="20"/>
              </w:rPr>
              <w:t xml:space="preserve"> element to the case?</w:t>
            </w:r>
          </w:p>
        </w:tc>
        <w:tc>
          <w:tcPr>
            <w:tcW w:w="3969" w:type="dxa"/>
            <w:vAlign w:val="center"/>
          </w:tcPr>
          <w:p w14:paraId="54E458B9" w14:textId="77777777" w:rsidR="00ED4655" w:rsidRPr="00E428A2" w:rsidRDefault="00ED4655" w:rsidP="000054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Consider a referral to the DA MARAC instead of/as well as to the CMARAC</w:t>
            </w:r>
          </w:p>
        </w:tc>
      </w:tr>
      <w:tr w:rsidR="00ED4655" w:rsidRPr="00082D00" w14:paraId="34EAAD9A" w14:textId="77777777" w:rsidTr="00ED4655">
        <w:trPr>
          <w:trHeight w:val="561"/>
        </w:trPr>
        <w:tc>
          <w:tcPr>
            <w:tcW w:w="5807" w:type="dxa"/>
            <w:vAlign w:val="center"/>
          </w:tcPr>
          <w:p w14:paraId="645A8BF5" w14:textId="77777777" w:rsidR="00ED4655" w:rsidRPr="00E428A2" w:rsidRDefault="00ED4655" w:rsidP="000054EA">
            <w:pPr>
              <w:pStyle w:val="ListParagraph"/>
              <w:keepNext/>
              <w:numPr>
                <w:ilvl w:val="0"/>
                <w:numId w:val="1"/>
              </w:numPr>
              <w:ind w:left="284" w:hanging="284"/>
              <w:outlineLvl w:val="5"/>
              <w:rPr>
                <w:rFonts w:ascii="Arial" w:hAnsi="Arial" w:cs="Arial"/>
                <w:bCs/>
                <w:sz w:val="20"/>
                <w:szCs w:val="20"/>
              </w:rPr>
            </w:pPr>
            <w:r w:rsidRPr="00E428A2">
              <w:rPr>
                <w:rFonts w:ascii="Arial" w:hAnsi="Arial" w:cs="Arial"/>
                <w:bCs/>
                <w:sz w:val="20"/>
                <w:szCs w:val="20"/>
              </w:rPr>
              <w:t>Do you have any safeguarding concerns</w:t>
            </w:r>
            <w:r>
              <w:rPr>
                <w:rFonts w:ascii="Arial" w:hAnsi="Arial" w:cs="Arial"/>
                <w:bCs/>
                <w:sz w:val="20"/>
                <w:szCs w:val="20"/>
              </w:rPr>
              <w:t>?</w:t>
            </w:r>
          </w:p>
        </w:tc>
        <w:tc>
          <w:tcPr>
            <w:tcW w:w="3969" w:type="dxa"/>
            <w:vAlign w:val="center"/>
          </w:tcPr>
          <w:p w14:paraId="00B82EDE" w14:textId="77777777" w:rsidR="00ED4655" w:rsidRPr="00394758" w:rsidRDefault="00ED4655" w:rsidP="000054EA">
            <w:pPr>
              <w:spacing w:after="0" w:line="240" w:lineRule="auto"/>
              <w:jc w:val="center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394758">
              <w:rPr>
                <w:rFonts w:ascii="Arial" w:hAnsi="Arial" w:cs="Arial"/>
                <w:spacing w:val="-2"/>
                <w:sz w:val="20"/>
                <w:szCs w:val="20"/>
              </w:rPr>
              <w:t>Refer to Adult’s safeguarding as well considering CMARAC</w:t>
            </w:r>
          </w:p>
        </w:tc>
      </w:tr>
      <w:tr w:rsidR="00ED4655" w:rsidRPr="00082D00" w14:paraId="25CEACF5" w14:textId="77777777" w:rsidTr="00ED4655">
        <w:tc>
          <w:tcPr>
            <w:tcW w:w="5807" w:type="dxa"/>
            <w:vAlign w:val="center"/>
          </w:tcPr>
          <w:p w14:paraId="2A12B434" w14:textId="77777777" w:rsidR="00ED4655" w:rsidRPr="00E428A2" w:rsidRDefault="00ED4655" w:rsidP="000054EA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4303C7">
              <w:rPr>
                <w:rFonts w:ascii="Arial" w:hAnsi="Arial" w:cs="Arial"/>
                <w:bCs/>
                <w:sz w:val="20"/>
                <w:szCs w:val="20"/>
              </w:rPr>
              <w:t>Do you have any concerns regarding Child Sexual Exploitation?</w:t>
            </w:r>
          </w:p>
        </w:tc>
        <w:tc>
          <w:tcPr>
            <w:tcW w:w="3969" w:type="dxa"/>
            <w:vAlign w:val="center"/>
          </w:tcPr>
          <w:p w14:paraId="2A980A44" w14:textId="77777777" w:rsidR="00ED4655" w:rsidRPr="00E428A2" w:rsidRDefault="00ED4655" w:rsidP="000054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E428A2">
              <w:rPr>
                <w:rFonts w:ascii="Arial" w:hAnsi="Arial" w:cs="Arial"/>
                <w:sz w:val="20"/>
                <w:szCs w:val="20"/>
              </w:rPr>
              <w:t>efer</w:t>
            </w:r>
            <w:r>
              <w:rPr>
                <w:rFonts w:ascii="Arial" w:hAnsi="Arial" w:cs="Arial"/>
                <w:sz w:val="20"/>
                <w:szCs w:val="20"/>
              </w:rPr>
              <w:t xml:space="preserve"> to</w:t>
            </w:r>
            <w:r w:rsidRPr="00E428A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CSE panel and consider CMARAC</w:t>
            </w:r>
          </w:p>
        </w:tc>
      </w:tr>
      <w:tr w:rsidR="00ED4655" w:rsidRPr="00082D00" w14:paraId="16B7EB6F" w14:textId="77777777" w:rsidTr="00ED4655">
        <w:tc>
          <w:tcPr>
            <w:tcW w:w="5807" w:type="dxa"/>
            <w:vAlign w:val="center"/>
          </w:tcPr>
          <w:p w14:paraId="04CDF176" w14:textId="77777777" w:rsidR="00ED4655" w:rsidRPr="00A82A98" w:rsidRDefault="00ED4655" w:rsidP="000054EA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A82A98">
              <w:rPr>
                <w:rFonts w:ascii="Arial" w:hAnsi="Arial" w:cs="Arial"/>
                <w:sz w:val="20"/>
                <w:szCs w:val="20"/>
              </w:rPr>
              <w:t>Do you have any safe-guarding concerns, specifically in relation to self-neglect?</w:t>
            </w:r>
          </w:p>
        </w:tc>
        <w:tc>
          <w:tcPr>
            <w:tcW w:w="3969" w:type="dxa"/>
            <w:vAlign w:val="center"/>
          </w:tcPr>
          <w:p w14:paraId="6BB4EB68" w14:textId="77777777" w:rsidR="00ED4655" w:rsidRPr="00A82A98" w:rsidRDefault="00ED4655" w:rsidP="000054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2A98">
              <w:rPr>
                <w:rFonts w:ascii="Arial" w:hAnsi="Arial" w:cs="Arial"/>
                <w:sz w:val="20"/>
                <w:szCs w:val="20"/>
              </w:rPr>
              <w:t xml:space="preserve">Consider a referral to the </w:t>
            </w:r>
            <w:proofErr w:type="gramStart"/>
            <w:r w:rsidRPr="00A82A98">
              <w:rPr>
                <w:rFonts w:ascii="Arial" w:hAnsi="Arial" w:cs="Arial"/>
                <w:sz w:val="20"/>
                <w:szCs w:val="20"/>
              </w:rPr>
              <w:t>High Risk</w:t>
            </w:r>
            <w:proofErr w:type="gramEnd"/>
            <w:r w:rsidRPr="00A82A98">
              <w:rPr>
                <w:rFonts w:ascii="Arial" w:hAnsi="Arial" w:cs="Arial"/>
                <w:sz w:val="20"/>
                <w:szCs w:val="20"/>
              </w:rPr>
              <w:t xml:space="preserve"> panel</w:t>
            </w:r>
          </w:p>
        </w:tc>
      </w:tr>
      <w:tr w:rsidR="00ED4655" w:rsidRPr="00082D00" w14:paraId="0D7F279E" w14:textId="77777777" w:rsidTr="00ED4655">
        <w:tc>
          <w:tcPr>
            <w:tcW w:w="5807" w:type="dxa"/>
            <w:vAlign w:val="center"/>
          </w:tcPr>
          <w:p w14:paraId="28CFB9BF" w14:textId="77777777" w:rsidR="00ED4655" w:rsidRPr="009E7577" w:rsidRDefault="00ED4655" w:rsidP="000054EA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9E7577">
              <w:rPr>
                <w:rFonts w:ascii="Arial" w:hAnsi="Arial" w:cs="Arial"/>
                <w:sz w:val="20"/>
                <w:szCs w:val="20"/>
              </w:rPr>
              <w:t>Is there a gang violence/exploitation element to the case?</w:t>
            </w:r>
          </w:p>
        </w:tc>
        <w:tc>
          <w:tcPr>
            <w:tcW w:w="3969" w:type="dxa"/>
            <w:vAlign w:val="center"/>
          </w:tcPr>
          <w:p w14:paraId="4415A59C" w14:textId="77777777" w:rsidR="00ED4655" w:rsidRPr="00A82A98" w:rsidRDefault="00ED4655" w:rsidP="000054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2A98">
              <w:rPr>
                <w:rFonts w:ascii="Arial" w:hAnsi="Arial" w:cs="Arial"/>
                <w:sz w:val="20"/>
                <w:szCs w:val="20"/>
              </w:rPr>
              <w:t>Consider referral to the EGVE panel</w:t>
            </w:r>
          </w:p>
        </w:tc>
      </w:tr>
      <w:tr w:rsidR="00ED4655" w:rsidRPr="00082D00" w14:paraId="4920229D" w14:textId="77777777" w:rsidTr="00ED4655">
        <w:tc>
          <w:tcPr>
            <w:tcW w:w="5807" w:type="dxa"/>
            <w:vAlign w:val="center"/>
          </w:tcPr>
          <w:p w14:paraId="621F98FC" w14:textId="77777777" w:rsidR="00ED4655" w:rsidRPr="009E7577" w:rsidRDefault="00ED4655" w:rsidP="000054EA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9E7577">
              <w:rPr>
                <w:rFonts w:ascii="Arial" w:hAnsi="Arial" w:cs="Arial"/>
                <w:sz w:val="20"/>
                <w:szCs w:val="20"/>
              </w:rPr>
              <w:t>Do you have any concerns relating to cuckooing?</w:t>
            </w:r>
          </w:p>
        </w:tc>
        <w:tc>
          <w:tcPr>
            <w:tcW w:w="3969" w:type="dxa"/>
            <w:vAlign w:val="center"/>
          </w:tcPr>
          <w:p w14:paraId="713CEB6A" w14:textId="77777777" w:rsidR="00ED4655" w:rsidRPr="00A82A98" w:rsidRDefault="00ED4655" w:rsidP="000054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2A98">
              <w:rPr>
                <w:rFonts w:ascii="Arial" w:hAnsi="Arial" w:cs="Arial"/>
                <w:sz w:val="20"/>
                <w:szCs w:val="20"/>
              </w:rPr>
              <w:t xml:space="preserve">Consider a referral to the H&amp;F Cuckooing panel </w:t>
            </w:r>
          </w:p>
        </w:tc>
      </w:tr>
      <w:tr w:rsidR="00ED4655" w:rsidRPr="00082D00" w14:paraId="4F70B028" w14:textId="77777777" w:rsidTr="00ED4655">
        <w:tc>
          <w:tcPr>
            <w:tcW w:w="5807" w:type="dxa"/>
            <w:vAlign w:val="center"/>
          </w:tcPr>
          <w:p w14:paraId="70DCCA75" w14:textId="77777777" w:rsidR="00ED4655" w:rsidRPr="009E7577" w:rsidRDefault="009E7577" w:rsidP="000054EA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9E7577">
              <w:rPr>
                <w:rFonts w:ascii="Arial" w:hAnsi="Arial" w:cs="Arial"/>
                <w:sz w:val="20"/>
                <w:szCs w:val="20"/>
              </w:rPr>
              <w:t>Are there complexities involved for a client who is at risk of losing their home?</w:t>
            </w:r>
          </w:p>
        </w:tc>
        <w:tc>
          <w:tcPr>
            <w:tcW w:w="3969" w:type="dxa"/>
            <w:vAlign w:val="center"/>
          </w:tcPr>
          <w:p w14:paraId="614FDA25" w14:textId="77777777" w:rsidR="00ED4655" w:rsidRPr="00CF785B" w:rsidRDefault="00ED4655" w:rsidP="000054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9E7577">
              <w:rPr>
                <w:rFonts w:ascii="Arial" w:hAnsi="Arial" w:cs="Arial"/>
                <w:sz w:val="20"/>
                <w:szCs w:val="20"/>
              </w:rPr>
              <w:t>Consider a referral to the Homelessness Prevention Panel</w:t>
            </w:r>
          </w:p>
        </w:tc>
      </w:tr>
      <w:tr w:rsidR="00ED4655" w:rsidRPr="00082D00" w14:paraId="30E07353" w14:textId="77777777" w:rsidTr="00ED4655">
        <w:tc>
          <w:tcPr>
            <w:tcW w:w="5807" w:type="dxa"/>
            <w:vAlign w:val="center"/>
          </w:tcPr>
          <w:p w14:paraId="3122CBE5" w14:textId="77777777" w:rsidR="00ED4655" w:rsidRPr="00E428A2" w:rsidRDefault="00ED4655" w:rsidP="00260E3D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E428A2">
              <w:rPr>
                <w:rFonts w:ascii="Arial" w:hAnsi="Arial" w:cs="Arial"/>
                <w:sz w:val="20"/>
                <w:szCs w:val="20"/>
              </w:rPr>
              <w:t xml:space="preserve">As the referrer, have you explored all possible avenues </w:t>
            </w:r>
            <w:r>
              <w:rPr>
                <w:rFonts w:ascii="Arial" w:hAnsi="Arial" w:cs="Arial"/>
                <w:sz w:val="20"/>
                <w:szCs w:val="20"/>
              </w:rPr>
              <w:t xml:space="preserve">to resolve the identified issues? </w:t>
            </w:r>
          </w:p>
        </w:tc>
        <w:tc>
          <w:tcPr>
            <w:tcW w:w="3969" w:type="dxa"/>
            <w:vAlign w:val="center"/>
          </w:tcPr>
          <w:p w14:paraId="1EF4D01C" w14:textId="77777777" w:rsidR="00ED4655" w:rsidRDefault="00ED4655" w:rsidP="00260E3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This must be considered before referring to SPAP</w:t>
            </w:r>
          </w:p>
        </w:tc>
      </w:tr>
      <w:tr w:rsidR="00ED4655" w:rsidRPr="00082D00" w14:paraId="173FA79A" w14:textId="77777777" w:rsidTr="00ED4655">
        <w:tc>
          <w:tcPr>
            <w:tcW w:w="9776" w:type="dxa"/>
            <w:gridSpan w:val="2"/>
            <w:vAlign w:val="center"/>
          </w:tcPr>
          <w:p w14:paraId="2DB516FD" w14:textId="77777777" w:rsidR="00ED4655" w:rsidRDefault="00ED4655" w:rsidP="00ED465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A7E">
              <w:rPr>
                <w:rFonts w:ascii="Arial" w:hAnsi="Arial" w:cs="Arial"/>
                <w:b/>
                <w:i/>
                <w:sz w:val="20"/>
                <w:szCs w:val="20"/>
              </w:rPr>
              <w:t>Link in with other multi-agency panels as appropriate</w:t>
            </w:r>
          </w:p>
        </w:tc>
      </w:tr>
    </w:tbl>
    <w:p w14:paraId="000D8190" w14:textId="77777777" w:rsidR="00260E3D" w:rsidRDefault="00260E3D" w:rsidP="00F94151">
      <w:pPr>
        <w:spacing w:line="240" w:lineRule="auto"/>
        <w:ind w:left="-142"/>
        <w:rPr>
          <w:rFonts w:ascii="Arial" w:hAnsi="Arial" w:cs="Arial"/>
        </w:rPr>
      </w:pP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964"/>
        <w:gridCol w:w="2398"/>
        <w:gridCol w:w="3300"/>
      </w:tblGrid>
      <w:tr w:rsidR="000A1C77" w:rsidRPr="00496D74" w14:paraId="4C00AD96" w14:textId="77777777" w:rsidTr="00ED4655">
        <w:tc>
          <w:tcPr>
            <w:tcW w:w="9781" w:type="dxa"/>
            <w:gridSpan w:val="4"/>
            <w:shd w:val="clear" w:color="auto" w:fill="9CC2E5" w:themeFill="accent1" w:themeFillTint="99"/>
            <w:vAlign w:val="center"/>
          </w:tcPr>
          <w:p w14:paraId="213010C9" w14:textId="77777777" w:rsidR="000A1C77" w:rsidRPr="0013555A" w:rsidRDefault="000A1C77" w:rsidP="00E36727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Details of individual making the referral</w:t>
            </w:r>
          </w:p>
        </w:tc>
      </w:tr>
      <w:tr w:rsidR="000A1C77" w:rsidRPr="00496D74" w14:paraId="01FE4632" w14:textId="77777777" w:rsidTr="00ED4655">
        <w:trPr>
          <w:trHeight w:val="66"/>
        </w:trPr>
        <w:tc>
          <w:tcPr>
            <w:tcW w:w="3119" w:type="dxa"/>
            <w:shd w:val="clear" w:color="auto" w:fill="auto"/>
            <w:vAlign w:val="center"/>
          </w:tcPr>
          <w:p w14:paraId="51102E4E" w14:textId="77777777" w:rsidR="000A1C77" w:rsidRPr="00510CAD" w:rsidRDefault="000A1C77" w:rsidP="00E36727">
            <w:pPr>
              <w:spacing w:before="20" w:after="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10CAD">
              <w:rPr>
                <w:rFonts w:ascii="Arial" w:hAnsi="Arial" w:cs="Arial"/>
                <w:b/>
                <w:sz w:val="20"/>
                <w:szCs w:val="20"/>
              </w:rPr>
              <w:t>Name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662" w:type="dxa"/>
            <w:gridSpan w:val="3"/>
            <w:shd w:val="clear" w:color="auto" w:fill="auto"/>
          </w:tcPr>
          <w:p w14:paraId="74CD45DE" w14:textId="77777777" w:rsidR="000A1C77" w:rsidRPr="00496D74" w:rsidRDefault="000A1C77" w:rsidP="00E36727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31A9" w:rsidRPr="00496D74" w14:paraId="3924A944" w14:textId="77777777" w:rsidTr="00ED4655">
        <w:tc>
          <w:tcPr>
            <w:tcW w:w="3119" w:type="dxa"/>
            <w:shd w:val="clear" w:color="auto" w:fill="auto"/>
            <w:vAlign w:val="center"/>
          </w:tcPr>
          <w:p w14:paraId="12D7990D" w14:textId="77777777" w:rsidR="00C131A9" w:rsidRDefault="00C131A9" w:rsidP="00E36727">
            <w:pPr>
              <w:spacing w:before="20" w:after="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Job title:</w:t>
            </w:r>
          </w:p>
        </w:tc>
        <w:tc>
          <w:tcPr>
            <w:tcW w:w="6662" w:type="dxa"/>
            <w:gridSpan w:val="3"/>
            <w:shd w:val="clear" w:color="auto" w:fill="auto"/>
          </w:tcPr>
          <w:p w14:paraId="741733A1" w14:textId="77777777" w:rsidR="00C131A9" w:rsidRPr="00496D74" w:rsidRDefault="00C131A9" w:rsidP="00E36727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1C77" w:rsidRPr="00496D74" w14:paraId="5F0C5E50" w14:textId="77777777" w:rsidTr="00ED4655">
        <w:tc>
          <w:tcPr>
            <w:tcW w:w="3119" w:type="dxa"/>
            <w:shd w:val="clear" w:color="auto" w:fill="auto"/>
            <w:vAlign w:val="center"/>
          </w:tcPr>
          <w:p w14:paraId="4E7E6042" w14:textId="77777777" w:rsidR="000A1C77" w:rsidRPr="00510CAD" w:rsidRDefault="000A1C77" w:rsidP="00E36727">
            <w:pPr>
              <w:spacing w:before="20" w:after="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Organisation:</w:t>
            </w:r>
          </w:p>
        </w:tc>
        <w:tc>
          <w:tcPr>
            <w:tcW w:w="6662" w:type="dxa"/>
            <w:gridSpan w:val="3"/>
            <w:shd w:val="clear" w:color="auto" w:fill="auto"/>
          </w:tcPr>
          <w:p w14:paraId="613F938C" w14:textId="77777777" w:rsidR="000A1C77" w:rsidRPr="00496D74" w:rsidRDefault="000A1C77" w:rsidP="00E36727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1C77" w:rsidRPr="00496D74" w14:paraId="4C4FFBD9" w14:textId="77777777" w:rsidTr="00ED4655">
        <w:tc>
          <w:tcPr>
            <w:tcW w:w="3119" w:type="dxa"/>
            <w:shd w:val="clear" w:color="auto" w:fill="auto"/>
            <w:vAlign w:val="center"/>
          </w:tcPr>
          <w:p w14:paraId="788B17F3" w14:textId="77777777" w:rsidR="000A1C77" w:rsidRPr="0013555A" w:rsidRDefault="000A1C77" w:rsidP="00E36727">
            <w:pPr>
              <w:spacing w:before="20" w:after="20" w:line="240" w:lineRule="auto"/>
              <w:rPr>
                <w:rFonts w:ascii="Arial" w:hAnsi="Arial" w:cs="Arial"/>
                <w:b/>
                <w:spacing w:val="-4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-4"/>
                <w:sz w:val="20"/>
                <w:szCs w:val="20"/>
              </w:rPr>
              <w:t>Tel:</w:t>
            </w:r>
          </w:p>
        </w:tc>
        <w:tc>
          <w:tcPr>
            <w:tcW w:w="6662" w:type="dxa"/>
            <w:gridSpan w:val="3"/>
            <w:shd w:val="clear" w:color="auto" w:fill="auto"/>
          </w:tcPr>
          <w:p w14:paraId="0B22ACE8" w14:textId="77777777" w:rsidR="000A1C77" w:rsidRPr="00496D74" w:rsidRDefault="000A1C77" w:rsidP="00E36727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1C77" w:rsidRPr="00496D74" w14:paraId="2F44644A" w14:textId="77777777" w:rsidTr="00ED4655">
        <w:tc>
          <w:tcPr>
            <w:tcW w:w="3119" w:type="dxa"/>
            <w:shd w:val="clear" w:color="auto" w:fill="auto"/>
            <w:vAlign w:val="center"/>
          </w:tcPr>
          <w:p w14:paraId="337D9D2F" w14:textId="77777777" w:rsidR="000A1C77" w:rsidRDefault="000A1C77" w:rsidP="00E36727">
            <w:pPr>
              <w:spacing w:before="20" w:after="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Email:</w:t>
            </w:r>
          </w:p>
        </w:tc>
        <w:tc>
          <w:tcPr>
            <w:tcW w:w="6662" w:type="dxa"/>
            <w:gridSpan w:val="3"/>
            <w:shd w:val="clear" w:color="auto" w:fill="auto"/>
          </w:tcPr>
          <w:p w14:paraId="7503D662" w14:textId="77777777" w:rsidR="000A1C77" w:rsidRPr="00496D74" w:rsidRDefault="000A1C77" w:rsidP="00E36727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1C77" w:rsidRPr="003604E3" w14:paraId="35635181" w14:textId="77777777" w:rsidTr="00ED4655">
        <w:trPr>
          <w:trHeight w:val="329"/>
        </w:trPr>
        <w:tc>
          <w:tcPr>
            <w:tcW w:w="9781" w:type="dxa"/>
            <w:gridSpan w:val="4"/>
            <w:shd w:val="clear" w:color="auto" w:fill="9CC2E5" w:themeFill="accent1" w:themeFillTint="99"/>
            <w:vAlign w:val="center"/>
          </w:tcPr>
          <w:p w14:paraId="6DC839EE" w14:textId="77777777" w:rsidR="000A1C77" w:rsidRPr="006F3326" w:rsidRDefault="000A1C77" w:rsidP="00E367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Details of individual being referred</w:t>
            </w:r>
          </w:p>
        </w:tc>
      </w:tr>
      <w:tr w:rsidR="000A1C77" w:rsidRPr="00510CAD" w14:paraId="422E8761" w14:textId="77777777" w:rsidTr="00ED4655">
        <w:tc>
          <w:tcPr>
            <w:tcW w:w="3119" w:type="dxa"/>
            <w:shd w:val="clear" w:color="auto" w:fill="auto"/>
            <w:vAlign w:val="center"/>
          </w:tcPr>
          <w:p w14:paraId="3E3A8706" w14:textId="77777777" w:rsidR="000A1C77" w:rsidRPr="00510CAD" w:rsidRDefault="000A1C77" w:rsidP="00E36727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510CAD">
              <w:rPr>
                <w:rFonts w:ascii="Arial" w:hAnsi="Arial" w:cs="Arial"/>
                <w:b/>
                <w:sz w:val="20"/>
                <w:szCs w:val="20"/>
              </w:rPr>
              <w:t>Name(s)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(include any aliases)</w:t>
            </w:r>
          </w:p>
        </w:tc>
        <w:tc>
          <w:tcPr>
            <w:tcW w:w="6662" w:type="dxa"/>
            <w:gridSpan w:val="3"/>
            <w:shd w:val="clear" w:color="auto" w:fill="auto"/>
          </w:tcPr>
          <w:p w14:paraId="665ABDC1" w14:textId="77777777" w:rsidR="000A1C77" w:rsidRPr="00510CAD" w:rsidRDefault="000A1C77" w:rsidP="00E36727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1C77" w:rsidRPr="00510CAD" w14:paraId="7E0E2877" w14:textId="77777777" w:rsidTr="00ED4655">
        <w:tc>
          <w:tcPr>
            <w:tcW w:w="3119" w:type="dxa"/>
            <w:shd w:val="clear" w:color="auto" w:fill="auto"/>
            <w:vAlign w:val="center"/>
          </w:tcPr>
          <w:p w14:paraId="0E0C6E28" w14:textId="77777777" w:rsidR="000A1C77" w:rsidRPr="00510CAD" w:rsidRDefault="000A1C77" w:rsidP="00E36727">
            <w:pPr>
              <w:spacing w:before="20" w:after="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3555A">
              <w:rPr>
                <w:rFonts w:ascii="Arial" w:hAnsi="Arial" w:cs="Arial"/>
                <w:b/>
                <w:spacing w:val="-4"/>
                <w:sz w:val="20"/>
                <w:szCs w:val="20"/>
              </w:rPr>
              <w:t>Male / Female / Transgender / Other</w:t>
            </w:r>
          </w:p>
        </w:tc>
        <w:tc>
          <w:tcPr>
            <w:tcW w:w="6662" w:type="dxa"/>
            <w:gridSpan w:val="3"/>
            <w:shd w:val="clear" w:color="auto" w:fill="auto"/>
          </w:tcPr>
          <w:p w14:paraId="0DEAA6D0" w14:textId="77777777" w:rsidR="000A1C77" w:rsidRPr="00510CAD" w:rsidRDefault="000A1C77" w:rsidP="00E36727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1C77" w:rsidRPr="00510CAD" w14:paraId="2DB5B04D" w14:textId="77777777" w:rsidTr="00ED4655">
        <w:tc>
          <w:tcPr>
            <w:tcW w:w="3119" w:type="dxa"/>
            <w:shd w:val="clear" w:color="auto" w:fill="auto"/>
            <w:vAlign w:val="center"/>
          </w:tcPr>
          <w:p w14:paraId="00335233" w14:textId="77777777" w:rsidR="000A1C77" w:rsidRPr="00510CAD" w:rsidRDefault="000A1C77" w:rsidP="00E36727">
            <w:pPr>
              <w:spacing w:before="20" w:after="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10CAD">
              <w:rPr>
                <w:rFonts w:ascii="Arial" w:hAnsi="Arial" w:cs="Arial"/>
                <w:b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sz w:val="20"/>
                <w:szCs w:val="20"/>
              </w:rPr>
              <w:t>ate of Birth</w:t>
            </w:r>
          </w:p>
        </w:tc>
        <w:tc>
          <w:tcPr>
            <w:tcW w:w="6662" w:type="dxa"/>
            <w:gridSpan w:val="3"/>
            <w:shd w:val="clear" w:color="auto" w:fill="auto"/>
          </w:tcPr>
          <w:p w14:paraId="4BE51078" w14:textId="77777777" w:rsidR="000A1C77" w:rsidRPr="00510CAD" w:rsidRDefault="000A1C77" w:rsidP="00E36727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1C77" w:rsidRPr="00510CAD" w14:paraId="457E072D" w14:textId="77777777" w:rsidTr="00ED4655">
        <w:tc>
          <w:tcPr>
            <w:tcW w:w="3119" w:type="dxa"/>
            <w:shd w:val="clear" w:color="auto" w:fill="auto"/>
            <w:vAlign w:val="center"/>
          </w:tcPr>
          <w:p w14:paraId="2E3940A2" w14:textId="77777777" w:rsidR="000A1C77" w:rsidRPr="00510CAD" w:rsidRDefault="000A1C77" w:rsidP="00E36727">
            <w:pPr>
              <w:spacing w:before="20" w:after="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009D0">
              <w:rPr>
                <w:rFonts w:ascii="Arial" w:hAnsi="Arial" w:cs="Arial"/>
                <w:b/>
                <w:sz w:val="20"/>
                <w:szCs w:val="20"/>
              </w:rPr>
              <w:t>Physical description (if DOB not known) and usual presentation of individual:</w:t>
            </w:r>
          </w:p>
        </w:tc>
        <w:tc>
          <w:tcPr>
            <w:tcW w:w="6662" w:type="dxa"/>
            <w:gridSpan w:val="3"/>
            <w:shd w:val="clear" w:color="auto" w:fill="auto"/>
          </w:tcPr>
          <w:p w14:paraId="65714557" w14:textId="77777777" w:rsidR="000A1C77" w:rsidRPr="00510CAD" w:rsidRDefault="000A1C77" w:rsidP="00E36727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1C77" w:rsidRPr="00510CAD" w14:paraId="23186485" w14:textId="77777777" w:rsidTr="00ED4655">
        <w:tc>
          <w:tcPr>
            <w:tcW w:w="3119" w:type="dxa"/>
            <w:shd w:val="clear" w:color="auto" w:fill="auto"/>
            <w:vAlign w:val="center"/>
          </w:tcPr>
          <w:p w14:paraId="0EE62AC2" w14:textId="77777777" w:rsidR="000A1C77" w:rsidRPr="0013555A" w:rsidRDefault="000A1C77" w:rsidP="00E36727">
            <w:pPr>
              <w:spacing w:before="20" w:after="20" w:line="240" w:lineRule="auto"/>
              <w:rPr>
                <w:rFonts w:ascii="Arial" w:hAnsi="Arial" w:cs="Arial"/>
                <w:b/>
                <w:spacing w:val="-4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Pregnant – Yes/ No?</w:t>
            </w:r>
          </w:p>
        </w:tc>
        <w:tc>
          <w:tcPr>
            <w:tcW w:w="6662" w:type="dxa"/>
            <w:gridSpan w:val="3"/>
            <w:shd w:val="clear" w:color="auto" w:fill="auto"/>
          </w:tcPr>
          <w:p w14:paraId="2F030D0C" w14:textId="77777777" w:rsidR="000A1C77" w:rsidRPr="00510CAD" w:rsidRDefault="000A1C77" w:rsidP="00E36727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1C77" w:rsidRPr="00510CAD" w14:paraId="553A2DFE" w14:textId="77777777" w:rsidTr="00ED4655">
        <w:tc>
          <w:tcPr>
            <w:tcW w:w="3119" w:type="dxa"/>
            <w:shd w:val="clear" w:color="auto" w:fill="auto"/>
            <w:vAlign w:val="center"/>
          </w:tcPr>
          <w:p w14:paraId="79D51004" w14:textId="77777777" w:rsidR="000A1C77" w:rsidRPr="00510CAD" w:rsidRDefault="000A1C77" w:rsidP="00E36727">
            <w:pPr>
              <w:spacing w:before="20" w:after="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CHAIN number:</w:t>
            </w:r>
          </w:p>
        </w:tc>
        <w:tc>
          <w:tcPr>
            <w:tcW w:w="6662" w:type="dxa"/>
            <w:gridSpan w:val="3"/>
            <w:shd w:val="clear" w:color="auto" w:fill="auto"/>
          </w:tcPr>
          <w:p w14:paraId="7DD45127" w14:textId="77777777" w:rsidR="000A1C77" w:rsidRPr="00510CAD" w:rsidRDefault="000A1C77" w:rsidP="00E36727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1C77" w:rsidRPr="00510CAD" w14:paraId="11147916" w14:textId="77777777" w:rsidTr="00ED4655">
        <w:tc>
          <w:tcPr>
            <w:tcW w:w="3119" w:type="dxa"/>
            <w:shd w:val="clear" w:color="auto" w:fill="auto"/>
            <w:vAlign w:val="center"/>
          </w:tcPr>
          <w:p w14:paraId="3403479C" w14:textId="77777777" w:rsidR="000A1C77" w:rsidRPr="00510CAD" w:rsidRDefault="000A1C77" w:rsidP="00E36727">
            <w:pPr>
              <w:spacing w:before="20" w:after="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Local connection (if known):</w:t>
            </w:r>
          </w:p>
        </w:tc>
        <w:tc>
          <w:tcPr>
            <w:tcW w:w="6662" w:type="dxa"/>
            <w:gridSpan w:val="3"/>
            <w:shd w:val="clear" w:color="auto" w:fill="auto"/>
          </w:tcPr>
          <w:p w14:paraId="7CDEF972" w14:textId="77777777" w:rsidR="000A1C77" w:rsidRPr="00510CAD" w:rsidRDefault="000A1C77" w:rsidP="00E36727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1C77" w:rsidRPr="00510CAD" w14:paraId="4A9E7B21" w14:textId="77777777" w:rsidTr="00ED4655">
        <w:tc>
          <w:tcPr>
            <w:tcW w:w="3119" w:type="dxa"/>
            <w:shd w:val="clear" w:color="auto" w:fill="auto"/>
            <w:vAlign w:val="center"/>
          </w:tcPr>
          <w:p w14:paraId="5975FF68" w14:textId="77777777" w:rsidR="000A1C77" w:rsidRDefault="000A1C77" w:rsidP="00E36727">
            <w:pPr>
              <w:spacing w:before="20" w:after="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009D0">
              <w:rPr>
                <w:rFonts w:ascii="Arial" w:hAnsi="Arial" w:cs="Arial"/>
                <w:b/>
                <w:sz w:val="20"/>
                <w:szCs w:val="20"/>
              </w:rPr>
              <w:t xml:space="preserve">Sleep site(s) </w:t>
            </w:r>
            <w:r w:rsidRPr="00A009D0">
              <w:rPr>
                <w:rFonts w:ascii="Arial" w:hAnsi="Arial" w:cs="Arial"/>
                <w:bCs/>
                <w:sz w:val="20"/>
                <w:szCs w:val="20"/>
              </w:rPr>
              <w:t>[location and description (e.g. tents/cardboard etc.), frequency, dates, times etc.]</w:t>
            </w:r>
          </w:p>
        </w:tc>
        <w:tc>
          <w:tcPr>
            <w:tcW w:w="6662" w:type="dxa"/>
            <w:gridSpan w:val="3"/>
            <w:shd w:val="clear" w:color="auto" w:fill="auto"/>
          </w:tcPr>
          <w:p w14:paraId="1ED41E63" w14:textId="77777777" w:rsidR="000A1C77" w:rsidRPr="00510CAD" w:rsidRDefault="000A1C77" w:rsidP="00E36727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1C77" w:rsidRPr="00510CAD" w14:paraId="3AF99070" w14:textId="77777777" w:rsidTr="00ED4655">
        <w:tc>
          <w:tcPr>
            <w:tcW w:w="3119" w:type="dxa"/>
            <w:shd w:val="clear" w:color="auto" w:fill="auto"/>
            <w:vAlign w:val="center"/>
          </w:tcPr>
          <w:p w14:paraId="3CE67F8C" w14:textId="77777777" w:rsidR="000A1C77" w:rsidRDefault="000A1C77" w:rsidP="00E36727">
            <w:pPr>
              <w:spacing w:before="20" w:after="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009D0">
              <w:rPr>
                <w:rFonts w:ascii="Arial" w:hAnsi="Arial" w:cs="Arial"/>
                <w:b/>
                <w:sz w:val="20"/>
                <w:szCs w:val="20"/>
              </w:rPr>
              <w:t>Reason for rough sleeping (if known)</w:t>
            </w:r>
          </w:p>
        </w:tc>
        <w:tc>
          <w:tcPr>
            <w:tcW w:w="6662" w:type="dxa"/>
            <w:gridSpan w:val="3"/>
            <w:shd w:val="clear" w:color="auto" w:fill="auto"/>
          </w:tcPr>
          <w:p w14:paraId="71B8008A" w14:textId="77777777" w:rsidR="000A1C77" w:rsidRPr="00510CAD" w:rsidRDefault="000A1C77" w:rsidP="00E36727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1C77" w:rsidRPr="00510CAD" w14:paraId="2231D261" w14:textId="77777777" w:rsidTr="00ED4655">
        <w:tc>
          <w:tcPr>
            <w:tcW w:w="3119" w:type="dxa"/>
            <w:shd w:val="clear" w:color="auto" w:fill="auto"/>
            <w:vAlign w:val="center"/>
          </w:tcPr>
          <w:p w14:paraId="1326FE85" w14:textId="77777777" w:rsidR="000A1C77" w:rsidRPr="00510CAD" w:rsidRDefault="000A1C77" w:rsidP="00E36727">
            <w:pPr>
              <w:spacing w:before="20" w:after="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009D0">
              <w:rPr>
                <w:rFonts w:ascii="Arial" w:hAnsi="Arial" w:cs="Arial"/>
                <w:b/>
                <w:sz w:val="20"/>
                <w:szCs w:val="20"/>
              </w:rPr>
              <w:t>Known support needs</w:t>
            </w:r>
            <w:r w:rsidRPr="00A009D0">
              <w:rPr>
                <w:rFonts w:ascii="Arial" w:hAnsi="Arial" w:cs="Arial"/>
                <w:bCs/>
                <w:sz w:val="20"/>
                <w:szCs w:val="20"/>
              </w:rPr>
              <w:t xml:space="preserve"> (substance abuse/alcohol/mental and physical health)</w:t>
            </w:r>
          </w:p>
        </w:tc>
        <w:tc>
          <w:tcPr>
            <w:tcW w:w="6662" w:type="dxa"/>
            <w:gridSpan w:val="3"/>
            <w:shd w:val="clear" w:color="auto" w:fill="auto"/>
          </w:tcPr>
          <w:p w14:paraId="59FEE205" w14:textId="77777777" w:rsidR="000A1C77" w:rsidRPr="00496D74" w:rsidRDefault="000A1C77" w:rsidP="00E36727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1C77" w:rsidRPr="00510CAD" w14:paraId="30CC6004" w14:textId="77777777" w:rsidTr="00ED4655">
        <w:trPr>
          <w:trHeight w:val="79"/>
        </w:trPr>
        <w:tc>
          <w:tcPr>
            <w:tcW w:w="6481" w:type="dxa"/>
            <w:gridSpan w:val="3"/>
            <w:shd w:val="clear" w:color="auto" w:fill="auto"/>
          </w:tcPr>
          <w:p w14:paraId="6C6090AD" w14:textId="77777777" w:rsidR="000A1C77" w:rsidRPr="00510CAD" w:rsidRDefault="000A1C77" w:rsidP="00E36727">
            <w:pPr>
              <w:spacing w:before="4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Do they have a Disability </w:t>
            </w:r>
            <w:r w:rsidRPr="0010419D">
              <w:rPr>
                <w:rFonts w:ascii="Arial" w:hAnsi="Arial" w:cs="Arial"/>
              </w:rPr>
              <w:t>(</w:t>
            </w:r>
            <w:r w:rsidRPr="0010419D">
              <w:rPr>
                <w:rFonts w:ascii="Arial" w:hAnsi="Arial" w:cs="Arial"/>
                <w:sz w:val="20"/>
                <w:szCs w:val="20"/>
              </w:rPr>
              <w:t xml:space="preserve">Defined by the Disability Discrimination Act (DDA) </w:t>
            </w:r>
            <w:r w:rsidRPr="0010419D">
              <w:rPr>
                <w:rFonts w:ascii="Arial" w:hAnsi="Arial" w:cs="Arial"/>
                <w:i/>
                <w:sz w:val="20"/>
                <w:szCs w:val="20"/>
              </w:rPr>
              <w:t xml:space="preserve">‘a disabled person is someone who has a </w:t>
            </w:r>
            <w:r w:rsidRPr="0002763F">
              <w:rPr>
                <w:rFonts w:ascii="Arial" w:hAnsi="Arial" w:cs="Arial"/>
                <w:i/>
                <w:sz w:val="20"/>
                <w:szCs w:val="20"/>
              </w:rPr>
              <w:t>physical</w:t>
            </w:r>
            <w:r w:rsidRPr="002A2F1F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10419D">
              <w:rPr>
                <w:rFonts w:ascii="Arial" w:hAnsi="Arial" w:cs="Arial"/>
                <w:i/>
                <w:sz w:val="20"/>
                <w:szCs w:val="20"/>
              </w:rPr>
              <w:t xml:space="preserve">or </w:t>
            </w:r>
            <w:r w:rsidRPr="0002763F">
              <w:rPr>
                <w:rFonts w:ascii="Arial" w:hAnsi="Arial" w:cs="Arial"/>
                <w:i/>
                <w:sz w:val="20"/>
                <w:szCs w:val="20"/>
              </w:rPr>
              <w:t>mental</w:t>
            </w:r>
            <w:r w:rsidRPr="002A2F1F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10419D">
              <w:rPr>
                <w:rFonts w:ascii="Arial" w:hAnsi="Arial" w:cs="Arial"/>
                <w:i/>
                <w:sz w:val="20"/>
                <w:szCs w:val="20"/>
              </w:rPr>
              <w:t>impairment that has a substantial and long-term adverse effect on his or her ability to carry out normal day-to-day ac</w:t>
            </w:r>
            <w:r>
              <w:rPr>
                <w:rFonts w:ascii="Arial" w:hAnsi="Arial" w:cs="Arial"/>
                <w:i/>
                <w:sz w:val="20"/>
                <w:szCs w:val="20"/>
              </w:rPr>
              <w:t>tivities</w:t>
            </w:r>
            <w:r w:rsidRPr="0010419D">
              <w:rPr>
                <w:rFonts w:ascii="Arial" w:hAnsi="Arial" w:cs="Arial"/>
                <w:i/>
                <w:sz w:val="20"/>
                <w:szCs w:val="20"/>
              </w:rPr>
              <w:t>’</w:t>
            </w:r>
            <w:r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3300" w:type="dxa"/>
            <w:shd w:val="clear" w:color="auto" w:fill="auto"/>
          </w:tcPr>
          <w:p w14:paraId="4F9B3AF4" w14:textId="77777777" w:rsidR="000A1C77" w:rsidRDefault="000A1C77" w:rsidP="00E36727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DF9B2E0" wp14:editId="1F501CEF">
                      <wp:simplePos x="0" y="0"/>
                      <wp:positionH relativeFrom="column">
                        <wp:posOffset>844550</wp:posOffset>
                      </wp:positionH>
                      <wp:positionV relativeFrom="paragraph">
                        <wp:posOffset>163195</wp:posOffset>
                      </wp:positionV>
                      <wp:extent cx="349885" cy="276860"/>
                      <wp:effectExtent l="8890" t="6985" r="12700" b="11430"/>
                      <wp:wrapNone/>
                      <wp:docPr id="5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9885" cy="276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AF01E8" id="Rectangle 33" o:spid="_x0000_s1026" style="position:absolute;margin-left:66.5pt;margin-top:12.85pt;width:27.55pt;height:2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F72C37B" wp14:editId="50C22A89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163195</wp:posOffset>
                      </wp:positionV>
                      <wp:extent cx="349885" cy="276860"/>
                      <wp:effectExtent l="8255" t="6985" r="13335" b="11430"/>
                      <wp:wrapNone/>
                      <wp:docPr id="6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9885" cy="276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F6ABED" id="Rectangle 32" o:spid="_x0000_s1026" style="position:absolute;margin-left:7.2pt;margin-top:12.85pt;width:27.55pt;height:21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"/>
                  </w:pict>
                </mc:Fallback>
              </mc:AlternateContent>
            </w:r>
          </w:p>
          <w:p w14:paraId="11317118" w14:textId="77777777" w:rsidR="000A1C77" w:rsidRPr="00E921BE" w:rsidRDefault="000A1C77" w:rsidP="00E36727">
            <w:pPr>
              <w:spacing w:line="240" w:lineRule="auto"/>
              <w:ind w:firstLine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Yes                No</w:t>
            </w:r>
          </w:p>
        </w:tc>
      </w:tr>
      <w:tr w:rsidR="000A1C77" w:rsidRPr="00510CAD" w14:paraId="3D76232F" w14:textId="77777777" w:rsidTr="00ED4655">
        <w:trPr>
          <w:trHeight w:val="79"/>
        </w:trPr>
        <w:tc>
          <w:tcPr>
            <w:tcW w:w="9781" w:type="dxa"/>
            <w:gridSpan w:val="4"/>
            <w:shd w:val="clear" w:color="auto" w:fill="9CC2E5" w:themeFill="accent1" w:themeFillTint="99"/>
          </w:tcPr>
          <w:p w14:paraId="2B8C3912" w14:textId="77777777" w:rsidR="000A1C77" w:rsidRDefault="000A1C77" w:rsidP="00E36727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Details of street activity</w:t>
            </w:r>
          </w:p>
        </w:tc>
      </w:tr>
      <w:tr w:rsidR="000A1C77" w:rsidRPr="00510CAD" w14:paraId="67A06C00" w14:textId="77777777" w:rsidTr="00ED4655">
        <w:trPr>
          <w:trHeight w:val="79"/>
        </w:trPr>
        <w:tc>
          <w:tcPr>
            <w:tcW w:w="4083" w:type="dxa"/>
            <w:gridSpan w:val="2"/>
            <w:shd w:val="clear" w:color="auto" w:fill="auto"/>
          </w:tcPr>
          <w:p w14:paraId="78308C06" w14:textId="77777777" w:rsidR="000A1C77" w:rsidRPr="00A009D0" w:rsidRDefault="000A1C77" w:rsidP="00E36727">
            <w:pPr>
              <w:spacing w:before="4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009D0">
              <w:rPr>
                <w:rFonts w:ascii="Arial" w:hAnsi="Arial" w:cs="Arial"/>
                <w:b/>
                <w:sz w:val="20"/>
                <w:szCs w:val="20"/>
              </w:rPr>
              <w:t xml:space="preserve">Begging site(s) </w:t>
            </w:r>
            <w:r w:rsidRPr="00A009D0">
              <w:rPr>
                <w:rFonts w:ascii="Arial" w:hAnsi="Arial" w:cs="Arial"/>
                <w:bCs/>
                <w:sz w:val="20"/>
                <w:szCs w:val="20"/>
              </w:rPr>
              <w:t>[location, frequency, dates, times, others in cohort, suspicion of begging gang or trafficking]</w:t>
            </w:r>
          </w:p>
          <w:p w14:paraId="7978CD18" w14:textId="77777777" w:rsidR="000A1C77" w:rsidRDefault="000A1C77" w:rsidP="00E36727">
            <w:pPr>
              <w:spacing w:before="4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98" w:type="dxa"/>
            <w:gridSpan w:val="2"/>
            <w:shd w:val="clear" w:color="auto" w:fill="auto"/>
          </w:tcPr>
          <w:p w14:paraId="2A6108EE" w14:textId="77777777" w:rsidR="000A1C77" w:rsidRDefault="000A1C77" w:rsidP="00E36727">
            <w:pPr>
              <w:spacing w:before="60" w:after="60" w:line="240" w:lineRule="auto"/>
              <w:rPr>
                <w:rFonts w:ascii="Arial" w:hAnsi="Arial" w:cs="Arial"/>
                <w:b/>
                <w:noProof/>
                <w:sz w:val="20"/>
                <w:szCs w:val="20"/>
                <w:lang w:eastAsia="en-GB"/>
              </w:rPr>
            </w:pPr>
          </w:p>
        </w:tc>
      </w:tr>
      <w:tr w:rsidR="000A1C77" w:rsidRPr="00510CAD" w14:paraId="0331404C" w14:textId="77777777" w:rsidTr="00ED4655">
        <w:trPr>
          <w:trHeight w:val="79"/>
        </w:trPr>
        <w:tc>
          <w:tcPr>
            <w:tcW w:w="4083" w:type="dxa"/>
            <w:gridSpan w:val="2"/>
            <w:shd w:val="clear" w:color="auto" w:fill="auto"/>
          </w:tcPr>
          <w:p w14:paraId="105C182A" w14:textId="77777777" w:rsidR="000A1C77" w:rsidRPr="00A009D0" w:rsidRDefault="000A1C77" w:rsidP="00E36727">
            <w:pPr>
              <w:spacing w:before="40" w:after="6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009D0">
              <w:rPr>
                <w:rFonts w:ascii="Arial" w:hAnsi="Arial" w:cs="Arial"/>
                <w:b/>
                <w:sz w:val="20"/>
                <w:szCs w:val="20"/>
              </w:rPr>
              <w:t xml:space="preserve">Street drinking </w:t>
            </w:r>
            <w:r w:rsidRPr="00A009D0">
              <w:rPr>
                <w:rFonts w:ascii="Arial" w:hAnsi="Arial" w:cs="Arial"/>
                <w:bCs/>
                <w:sz w:val="20"/>
                <w:szCs w:val="20"/>
              </w:rPr>
              <w:t>[incl. location, frequency, dates, times, others in cohort</w:t>
            </w:r>
            <w:r>
              <w:rPr>
                <w:rFonts w:ascii="Arial" w:hAnsi="Arial" w:cs="Arial"/>
                <w:bCs/>
                <w:sz w:val="20"/>
                <w:szCs w:val="20"/>
              </w:rPr>
              <w:t>]:</w:t>
            </w:r>
          </w:p>
        </w:tc>
        <w:tc>
          <w:tcPr>
            <w:tcW w:w="5698" w:type="dxa"/>
            <w:gridSpan w:val="2"/>
            <w:shd w:val="clear" w:color="auto" w:fill="auto"/>
          </w:tcPr>
          <w:p w14:paraId="3817C6C5" w14:textId="77777777" w:rsidR="000A1C77" w:rsidRDefault="000A1C77" w:rsidP="00E36727">
            <w:pPr>
              <w:spacing w:before="60" w:after="60" w:line="240" w:lineRule="auto"/>
              <w:rPr>
                <w:rFonts w:ascii="Arial" w:hAnsi="Arial" w:cs="Arial"/>
                <w:b/>
                <w:noProof/>
                <w:sz w:val="20"/>
                <w:szCs w:val="20"/>
                <w:lang w:eastAsia="en-GB"/>
              </w:rPr>
            </w:pPr>
          </w:p>
        </w:tc>
      </w:tr>
      <w:tr w:rsidR="000A1C77" w:rsidRPr="00510CAD" w14:paraId="562A4226" w14:textId="77777777" w:rsidTr="00ED4655">
        <w:trPr>
          <w:trHeight w:val="79"/>
        </w:trPr>
        <w:tc>
          <w:tcPr>
            <w:tcW w:w="4083" w:type="dxa"/>
            <w:gridSpan w:val="2"/>
            <w:shd w:val="clear" w:color="auto" w:fill="auto"/>
          </w:tcPr>
          <w:p w14:paraId="137C5717" w14:textId="77777777" w:rsidR="000A1C77" w:rsidRDefault="000A1C77" w:rsidP="00E36727">
            <w:pPr>
              <w:spacing w:before="4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009D0">
              <w:rPr>
                <w:rFonts w:ascii="Arial" w:hAnsi="Arial" w:cs="Arial"/>
                <w:b/>
                <w:sz w:val="20"/>
                <w:szCs w:val="20"/>
              </w:rPr>
              <w:t xml:space="preserve">Risk factors </w:t>
            </w:r>
            <w:r w:rsidRPr="00A009D0">
              <w:rPr>
                <w:rFonts w:ascii="Arial" w:hAnsi="Arial" w:cs="Arial"/>
                <w:bCs/>
                <w:sz w:val="20"/>
                <w:szCs w:val="20"/>
              </w:rPr>
              <w:t>(e.g. aggressive begging, self-neglect etc.):</w:t>
            </w:r>
          </w:p>
        </w:tc>
        <w:tc>
          <w:tcPr>
            <w:tcW w:w="5698" w:type="dxa"/>
            <w:gridSpan w:val="2"/>
            <w:shd w:val="clear" w:color="auto" w:fill="auto"/>
          </w:tcPr>
          <w:p w14:paraId="2425B8AB" w14:textId="77777777" w:rsidR="000A1C77" w:rsidRDefault="000A1C77" w:rsidP="00E36727">
            <w:pPr>
              <w:spacing w:before="60" w:after="60" w:line="240" w:lineRule="auto"/>
              <w:rPr>
                <w:rFonts w:ascii="Arial" w:hAnsi="Arial" w:cs="Arial"/>
                <w:b/>
                <w:noProof/>
                <w:sz w:val="20"/>
                <w:szCs w:val="20"/>
                <w:lang w:eastAsia="en-GB"/>
              </w:rPr>
            </w:pPr>
          </w:p>
        </w:tc>
      </w:tr>
      <w:tr w:rsidR="000A1C77" w:rsidRPr="00510CAD" w14:paraId="72E4EA9E" w14:textId="77777777" w:rsidTr="00ED4655">
        <w:trPr>
          <w:trHeight w:val="79"/>
        </w:trPr>
        <w:tc>
          <w:tcPr>
            <w:tcW w:w="4083" w:type="dxa"/>
            <w:gridSpan w:val="2"/>
            <w:shd w:val="clear" w:color="auto" w:fill="auto"/>
          </w:tcPr>
          <w:p w14:paraId="2E389754" w14:textId="77777777" w:rsidR="000A1C77" w:rsidRDefault="000A1C77" w:rsidP="00E36727">
            <w:pPr>
              <w:spacing w:before="4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009D0">
              <w:rPr>
                <w:rFonts w:ascii="Arial" w:hAnsi="Arial" w:cs="Arial"/>
                <w:b/>
                <w:sz w:val="20"/>
                <w:szCs w:val="20"/>
              </w:rPr>
              <w:t>Safeguarding concerns:</w:t>
            </w:r>
          </w:p>
        </w:tc>
        <w:tc>
          <w:tcPr>
            <w:tcW w:w="5698" w:type="dxa"/>
            <w:gridSpan w:val="2"/>
            <w:shd w:val="clear" w:color="auto" w:fill="auto"/>
          </w:tcPr>
          <w:p w14:paraId="4C123E18" w14:textId="77777777" w:rsidR="000A1C77" w:rsidRDefault="000A1C77" w:rsidP="00E36727">
            <w:pPr>
              <w:spacing w:before="60" w:after="60" w:line="240" w:lineRule="auto"/>
              <w:rPr>
                <w:rFonts w:ascii="Arial" w:hAnsi="Arial" w:cs="Arial"/>
                <w:b/>
                <w:noProof/>
                <w:sz w:val="20"/>
                <w:szCs w:val="20"/>
                <w:lang w:eastAsia="en-GB"/>
              </w:rPr>
            </w:pPr>
          </w:p>
        </w:tc>
      </w:tr>
      <w:tr w:rsidR="000A1C77" w:rsidRPr="00510CAD" w14:paraId="234088AE" w14:textId="77777777" w:rsidTr="00ED4655">
        <w:trPr>
          <w:trHeight w:val="79"/>
        </w:trPr>
        <w:tc>
          <w:tcPr>
            <w:tcW w:w="4083" w:type="dxa"/>
            <w:gridSpan w:val="2"/>
            <w:shd w:val="clear" w:color="auto" w:fill="auto"/>
          </w:tcPr>
          <w:p w14:paraId="5309AFAD" w14:textId="77777777" w:rsidR="000A1C77" w:rsidRDefault="000A1C77" w:rsidP="00E36727">
            <w:pPr>
              <w:spacing w:before="4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009D0">
              <w:rPr>
                <w:rFonts w:ascii="Arial" w:hAnsi="Arial" w:cs="Arial"/>
                <w:b/>
                <w:sz w:val="20"/>
                <w:szCs w:val="20"/>
              </w:rPr>
              <w:t>Working with other agencies</w:t>
            </w:r>
            <w:r w:rsidR="00F7782E">
              <w:rPr>
                <w:rFonts w:ascii="Arial" w:hAnsi="Arial" w:cs="Arial"/>
                <w:b/>
                <w:sz w:val="20"/>
                <w:szCs w:val="20"/>
              </w:rPr>
              <w:t xml:space="preserve"> or professionals? If so, in what capacity?</w:t>
            </w:r>
            <w:r w:rsidRPr="00A009D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009D0">
              <w:rPr>
                <w:rFonts w:ascii="Arial" w:hAnsi="Arial" w:cs="Arial"/>
                <w:bCs/>
                <w:sz w:val="20"/>
                <w:szCs w:val="20"/>
              </w:rPr>
              <w:t>(provide details of agency</w:t>
            </w:r>
            <w:r w:rsidR="00F7782E">
              <w:rPr>
                <w:rFonts w:ascii="Arial" w:hAnsi="Arial" w:cs="Arial"/>
                <w:bCs/>
                <w:sz w:val="20"/>
                <w:szCs w:val="20"/>
              </w:rPr>
              <w:t>/professionals</w:t>
            </w:r>
            <w:r w:rsidRPr="00A009D0">
              <w:rPr>
                <w:rFonts w:ascii="Arial" w:hAnsi="Arial" w:cs="Arial"/>
                <w:bCs/>
                <w:sz w:val="20"/>
                <w:szCs w:val="20"/>
              </w:rPr>
              <w:t xml:space="preserve"> if known)?</w:t>
            </w:r>
          </w:p>
        </w:tc>
        <w:tc>
          <w:tcPr>
            <w:tcW w:w="5698" w:type="dxa"/>
            <w:gridSpan w:val="2"/>
            <w:shd w:val="clear" w:color="auto" w:fill="auto"/>
          </w:tcPr>
          <w:p w14:paraId="35A5587D" w14:textId="77777777" w:rsidR="000A1C77" w:rsidRDefault="000A1C77" w:rsidP="00E36727">
            <w:pPr>
              <w:spacing w:before="60" w:after="60" w:line="240" w:lineRule="auto"/>
              <w:rPr>
                <w:rFonts w:ascii="Arial" w:hAnsi="Arial" w:cs="Arial"/>
                <w:b/>
                <w:noProof/>
                <w:sz w:val="20"/>
                <w:szCs w:val="20"/>
                <w:lang w:eastAsia="en-GB"/>
              </w:rPr>
            </w:pPr>
          </w:p>
        </w:tc>
      </w:tr>
      <w:tr w:rsidR="009D535C" w:rsidRPr="00510CAD" w14:paraId="175AE17C" w14:textId="77777777" w:rsidTr="00ED4655">
        <w:trPr>
          <w:trHeight w:val="79"/>
        </w:trPr>
        <w:tc>
          <w:tcPr>
            <w:tcW w:w="4083" w:type="dxa"/>
            <w:gridSpan w:val="2"/>
            <w:shd w:val="clear" w:color="auto" w:fill="auto"/>
          </w:tcPr>
          <w:p w14:paraId="7DC849CF" w14:textId="77777777" w:rsidR="009D535C" w:rsidRPr="00A009D0" w:rsidRDefault="009D535C" w:rsidP="00E36727">
            <w:pPr>
              <w:spacing w:before="4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Details of actions taken so far</w:t>
            </w:r>
          </w:p>
        </w:tc>
        <w:tc>
          <w:tcPr>
            <w:tcW w:w="5698" w:type="dxa"/>
            <w:gridSpan w:val="2"/>
            <w:shd w:val="clear" w:color="auto" w:fill="auto"/>
          </w:tcPr>
          <w:p w14:paraId="07C478CC" w14:textId="77777777" w:rsidR="009D535C" w:rsidRDefault="009D535C" w:rsidP="00E36727">
            <w:pPr>
              <w:spacing w:before="60" w:after="60" w:line="240" w:lineRule="auto"/>
              <w:rPr>
                <w:rFonts w:ascii="Arial" w:hAnsi="Arial" w:cs="Arial"/>
                <w:b/>
                <w:noProof/>
                <w:sz w:val="20"/>
                <w:szCs w:val="20"/>
                <w:lang w:eastAsia="en-GB"/>
              </w:rPr>
            </w:pPr>
          </w:p>
        </w:tc>
      </w:tr>
      <w:tr w:rsidR="00F7782E" w:rsidRPr="00510CAD" w14:paraId="1E330A13" w14:textId="77777777" w:rsidTr="00ED4655">
        <w:trPr>
          <w:trHeight w:val="79"/>
        </w:trPr>
        <w:tc>
          <w:tcPr>
            <w:tcW w:w="4083" w:type="dxa"/>
            <w:gridSpan w:val="2"/>
            <w:shd w:val="clear" w:color="auto" w:fill="auto"/>
          </w:tcPr>
          <w:p w14:paraId="14890E71" w14:textId="77777777" w:rsidR="00F7782E" w:rsidRDefault="00F7782E" w:rsidP="00E36727">
            <w:pPr>
              <w:spacing w:before="4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Any other relevant background information</w:t>
            </w:r>
          </w:p>
        </w:tc>
        <w:tc>
          <w:tcPr>
            <w:tcW w:w="5698" w:type="dxa"/>
            <w:gridSpan w:val="2"/>
            <w:shd w:val="clear" w:color="auto" w:fill="auto"/>
          </w:tcPr>
          <w:p w14:paraId="68FBC7F6" w14:textId="77777777" w:rsidR="00F7782E" w:rsidRDefault="00F7782E" w:rsidP="00E36727">
            <w:pPr>
              <w:spacing w:before="60" w:after="60" w:line="240" w:lineRule="auto"/>
              <w:rPr>
                <w:rFonts w:ascii="Arial" w:hAnsi="Arial" w:cs="Arial"/>
                <w:b/>
                <w:noProof/>
                <w:sz w:val="20"/>
                <w:szCs w:val="20"/>
                <w:lang w:eastAsia="en-GB"/>
              </w:rPr>
            </w:pPr>
          </w:p>
        </w:tc>
      </w:tr>
      <w:tr w:rsidR="005A4955" w:rsidRPr="00510CAD" w14:paraId="1DEED802" w14:textId="77777777" w:rsidTr="005A4955">
        <w:trPr>
          <w:trHeight w:val="79"/>
        </w:trPr>
        <w:tc>
          <w:tcPr>
            <w:tcW w:w="9781" w:type="dxa"/>
            <w:gridSpan w:val="4"/>
            <w:shd w:val="clear" w:color="auto" w:fill="9CC2E5" w:themeFill="accent1" w:themeFillTint="99"/>
          </w:tcPr>
          <w:p w14:paraId="27164F59" w14:textId="77777777" w:rsidR="005A4955" w:rsidRDefault="005A4955" w:rsidP="005A4955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Details of impact of street activity on individual/community</w:t>
            </w:r>
          </w:p>
        </w:tc>
      </w:tr>
      <w:tr w:rsidR="002541DA" w:rsidRPr="00510CAD" w14:paraId="6F2B5D3F" w14:textId="77777777" w:rsidTr="00ED4655">
        <w:trPr>
          <w:trHeight w:val="79"/>
        </w:trPr>
        <w:tc>
          <w:tcPr>
            <w:tcW w:w="4083" w:type="dxa"/>
            <w:gridSpan w:val="2"/>
            <w:shd w:val="clear" w:color="auto" w:fill="auto"/>
          </w:tcPr>
          <w:p w14:paraId="6EE193EC" w14:textId="77777777" w:rsidR="002541DA" w:rsidRPr="005A4955" w:rsidRDefault="005A4955" w:rsidP="00E36727">
            <w:pPr>
              <w:spacing w:before="40" w:after="6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Details of the impact of the street activity on an individual and/or community </w:t>
            </w:r>
            <w:r>
              <w:rPr>
                <w:rFonts w:ascii="Arial" w:hAnsi="Arial" w:cs="Arial"/>
                <w:bCs/>
                <w:sz w:val="20"/>
                <w:szCs w:val="20"/>
              </w:rPr>
              <w:t>(</w:t>
            </w:r>
            <w:r w:rsidR="00B150E9">
              <w:rPr>
                <w:rFonts w:ascii="Arial" w:hAnsi="Arial" w:cs="Arial"/>
                <w:bCs/>
                <w:sz w:val="20"/>
                <w:szCs w:val="20"/>
              </w:rPr>
              <w:t xml:space="preserve">i.e. </w:t>
            </w:r>
            <w:r w:rsidR="00F615D7">
              <w:rPr>
                <w:rFonts w:ascii="Arial" w:hAnsi="Arial" w:cs="Arial"/>
                <w:bCs/>
                <w:sz w:val="20"/>
                <w:szCs w:val="20"/>
              </w:rPr>
              <w:t>W</w:t>
            </w:r>
            <w:r w:rsidR="00B74F47">
              <w:rPr>
                <w:rFonts w:ascii="Arial" w:hAnsi="Arial" w:cs="Arial"/>
                <w:bCs/>
                <w:sz w:val="20"/>
                <w:szCs w:val="20"/>
              </w:rPr>
              <w:t>ho is impacted</w:t>
            </w:r>
            <w:r w:rsidR="00F615D7">
              <w:rPr>
                <w:rFonts w:ascii="Arial" w:hAnsi="Arial" w:cs="Arial"/>
                <w:bCs/>
                <w:sz w:val="20"/>
                <w:szCs w:val="20"/>
              </w:rPr>
              <w:t xml:space="preserve"> (i.e. individuals, businesses, residents, schools etc.)</w:t>
            </w:r>
            <w:r w:rsidR="00B74F47">
              <w:rPr>
                <w:rFonts w:ascii="Arial" w:hAnsi="Arial" w:cs="Arial"/>
                <w:bCs/>
                <w:sz w:val="20"/>
                <w:szCs w:val="20"/>
              </w:rPr>
              <w:t>? How is the individual/community impacted? How many people does the street activity impact?</w:t>
            </w:r>
            <w:r w:rsidR="00B150E9">
              <w:rPr>
                <w:rFonts w:ascii="Arial" w:hAnsi="Arial" w:cs="Arial"/>
                <w:bCs/>
                <w:sz w:val="20"/>
                <w:szCs w:val="20"/>
              </w:rPr>
              <w:t xml:space="preserve"> )</w:t>
            </w:r>
          </w:p>
        </w:tc>
        <w:tc>
          <w:tcPr>
            <w:tcW w:w="5698" w:type="dxa"/>
            <w:gridSpan w:val="2"/>
            <w:shd w:val="clear" w:color="auto" w:fill="auto"/>
          </w:tcPr>
          <w:p w14:paraId="5EF4C4B6" w14:textId="77777777" w:rsidR="002541DA" w:rsidRDefault="002541DA" w:rsidP="00E36727">
            <w:pPr>
              <w:spacing w:before="60" w:after="60" w:line="240" w:lineRule="auto"/>
              <w:rPr>
                <w:rFonts w:ascii="Arial" w:hAnsi="Arial" w:cs="Arial"/>
                <w:b/>
                <w:noProof/>
                <w:sz w:val="20"/>
                <w:szCs w:val="20"/>
                <w:lang w:eastAsia="en-GB"/>
              </w:rPr>
            </w:pPr>
          </w:p>
        </w:tc>
      </w:tr>
    </w:tbl>
    <w:p w14:paraId="6DA51FA3" w14:textId="77777777" w:rsidR="00D64232" w:rsidRDefault="00D64232" w:rsidP="007F43DC">
      <w:pPr>
        <w:spacing w:line="240" w:lineRule="auto"/>
        <w:ind w:left="-142" w:right="-188"/>
        <w:rPr>
          <w:b/>
          <w:color w:val="FF0000"/>
          <w:sz w:val="24"/>
          <w:szCs w:val="24"/>
        </w:rPr>
      </w:pPr>
    </w:p>
    <w:p w14:paraId="72BBA3D4" w14:textId="77777777" w:rsidR="00835DCF" w:rsidRPr="00D64232" w:rsidRDefault="00835DCF" w:rsidP="00D64232">
      <w:pPr>
        <w:spacing w:line="240" w:lineRule="auto"/>
        <w:ind w:left="-142" w:right="-188"/>
        <w:rPr>
          <w:b/>
          <w:color w:val="FF0000"/>
          <w:sz w:val="24"/>
          <w:szCs w:val="24"/>
        </w:rPr>
      </w:pPr>
      <w:r w:rsidRPr="00DB5441">
        <w:rPr>
          <w:b/>
          <w:color w:val="FF0000"/>
          <w:sz w:val="24"/>
          <w:szCs w:val="24"/>
        </w:rPr>
        <w:lastRenderedPageBreak/>
        <w:t>PLEASE READ AND COMPLETE AS Y</w:t>
      </w:r>
      <w:r w:rsidR="009129FC" w:rsidRPr="00DB5441">
        <w:rPr>
          <w:b/>
          <w:color w:val="FF0000"/>
          <w:sz w:val="24"/>
          <w:szCs w:val="24"/>
        </w:rPr>
        <w:t>OUR REFERRAL MAY NOT BE ACCEPTED</w:t>
      </w:r>
    </w:p>
    <w:p w14:paraId="2388E059" w14:textId="77777777" w:rsidR="008A1C75" w:rsidRPr="0013555A" w:rsidRDefault="008A1C75" w:rsidP="007F43DC">
      <w:pPr>
        <w:spacing w:line="240" w:lineRule="auto"/>
        <w:rPr>
          <w:rFonts w:ascii="Arial" w:hAnsi="Arial" w:cs="Arial"/>
          <w:sz w:val="10"/>
          <w:szCs w:val="10"/>
        </w:rPr>
      </w:pPr>
    </w:p>
    <w:tbl>
      <w:tblPr>
        <w:tblpPr w:leftFromText="180" w:rightFromText="180" w:vertAnchor="text" w:horzAnchor="margin" w:tblpX="-147" w:tblpY="-37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4956"/>
        <w:gridCol w:w="851"/>
        <w:gridCol w:w="992"/>
      </w:tblGrid>
      <w:tr w:rsidR="00326D88" w:rsidRPr="00082D00" w14:paraId="05381B5B" w14:textId="77777777" w:rsidTr="001F6BA6">
        <w:trPr>
          <w:trHeight w:val="270"/>
        </w:trPr>
        <w:tc>
          <w:tcPr>
            <w:tcW w:w="8075" w:type="dxa"/>
            <w:gridSpan w:val="2"/>
            <w:shd w:val="clear" w:color="auto" w:fill="9CC2E5" w:themeFill="accent1" w:themeFillTint="99"/>
            <w:vAlign w:val="center"/>
          </w:tcPr>
          <w:p w14:paraId="55137233" w14:textId="77777777" w:rsidR="00326D88" w:rsidRPr="00DB5441" w:rsidRDefault="00DB5441" w:rsidP="007F43D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INFORMATION SHARING AND CONSENT</w:t>
            </w:r>
          </w:p>
        </w:tc>
        <w:tc>
          <w:tcPr>
            <w:tcW w:w="851" w:type="dxa"/>
            <w:shd w:val="clear" w:color="auto" w:fill="9CC2E5" w:themeFill="accent1" w:themeFillTint="99"/>
            <w:vAlign w:val="center"/>
          </w:tcPr>
          <w:p w14:paraId="6610ED62" w14:textId="77777777" w:rsidR="00326D88" w:rsidRPr="00082D00" w:rsidRDefault="00326D88" w:rsidP="007F43D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2D00">
              <w:rPr>
                <w:rFonts w:ascii="Arial" w:hAnsi="Arial" w:cs="Arial"/>
                <w:b/>
                <w:sz w:val="18"/>
                <w:szCs w:val="18"/>
              </w:rPr>
              <w:t>Yes</w:t>
            </w:r>
          </w:p>
        </w:tc>
        <w:tc>
          <w:tcPr>
            <w:tcW w:w="992" w:type="dxa"/>
            <w:shd w:val="clear" w:color="auto" w:fill="9CC2E5" w:themeFill="accent1" w:themeFillTint="99"/>
            <w:vAlign w:val="center"/>
          </w:tcPr>
          <w:p w14:paraId="326FC728" w14:textId="77777777" w:rsidR="00326D88" w:rsidRPr="00082D00" w:rsidRDefault="00326D88" w:rsidP="007F43D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2D00">
              <w:rPr>
                <w:rFonts w:ascii="Arial" w:hAnsi="Arial" w:cs="Arial"/>
                <w:b/>
                <w:sz w:val="18"/>
                <w:szCs w:val="18"/>
              </w:rPr>
              <w:t>No</w:t>
            </w:r>
          </w:p>
        </w:tc>
      </w:tr>
      <w:tr w:rsidR="00326D88" w:rsidRPr="00082D00" w14:paraId="532280F7" w14:textId="77777777" w:rsidTr="001F6BA6">
        <w:trPr>
          <w:trHeight w:val="127"/>
        </w:trPr>
        <w:tc>
          <w:tcPr>
            <w:tcW w:w="8075" w:type="dxa"/>
            <w:gridSpan w:val="2"/>
            <w:vAlign w:val="center"/>
          </w:tcPr>
          <w:p w14:paraId="547E3305" w14:textId="77777777" w:rsidR="00326D88" w:rsidRPr="00007FD8" w:rsidRDefault="00007FD8" w:rsidP="007F43DC">
            <w:pPr>
              <w:keepNext/>
              <w:spacing w:after="0" w:line="240" w:lineRule="auto"/>
              <w:outlineLvl w:val="5"/>
              <w:rPr>
                <w:rFonts w:ascii="Arial" w:hAnsi="Arial" w:cs="Arial"/>
                <w:bCs/>
                <w:sz w:val="20"/>
                <w:szCs w:val="20"/>
              </w:rPr>
            </w:pPr>
            <w:r w:rsidRPr="00007FD8">
              <w:rPr>
                <w:rFonts w:ascii="Arial" w:hAnsi="Arial" w:cs="Arial"/>
                <w:bCs/>
                <w:sz w:val="20"/>
                <w:szCs w:val="20"/>
              </w:rPr>
              <w:t xml:space="preserve">Is the </w:t>
            </w:r>
            <w:r w:rsidR="005D6809">
              <w:rPr>
                <w:rFonts w:ascii="Arial" w:hAnsi="Arial" w:cs="Arial"/>
                <w:bCs/>
                <w:sz w:val="20"/>
                <w:szCs w:val="20"/>
              </w:rPr>
              <w:t>subject</w:t>
            </w:r>
            <w:r w:rsidRPr="00007FD8">
              <w:rPr>
                <w:rFonts w:ascii="Arial" w:hAnsi="Arial" w:cs="Arial"/>
                <w:bCs/>
                <w:sz w:val="20"/>
                <w:szCs w:val="20"/>
              </w:rPr>
              <w:t xml:space="preserve"> aware of the risk assessment and informed of </w:t>
            </w:r>
            <w:r w:rsidR="00A97ED9">
              <w:rPr>
                <w:rFonts w:ascii="Arial" w:hAnsi="Arial" w:cs="Arial"/>
                <w:bCs/>
                <w:sz w:val="20"/>
                <w:szCs w:val="20"/>
              </w:rPr>
              <w:t>SPAP</w:t>
            </w:r>
            <w:r w:rsidRPr="00007FD8">
              <w:rPr>
                <w:rFonts w:ascii="Arial" w:hAnsi="Arial" w:cs="Arial"/>
                <w:bCs/>
                <w:sz w:val="20"/>
                <w:szCs w:val="20"/>
              </w:rPr>
              <w:t xml:space="preserve"> referral?</w:t>
            </w:r>
          </w:p>
          <w:p w14:paraId="0878332B" w14:textId="77777777" w:rsidR="00007FD8" w:rsidRPr="00007FD8" w:rsidRDefault="00007FD8" w:rsidP="007F43DC">
            <w:pPr>
              <w:keepNext/>
              <w:spacing w:after="0" w:line="240" w:lineRule="auto"/>
              <w:outlineLvl w:val="5"/>
              <w:rPr>
                <w:rFonts w:ascii="Arial" w:hAnsi="Arial" w:cs="Arial"/>
                <w:i/>
                <w:sz w:val="20"/>
                <w:szCs w:val="20"/>
              </w:rPr>
            </w:pPr>
            <w:r w:rsidRPr="00007FD8">
              <w:rPr>
                <w:rFonts w:ascii="Arial" w:hAnsi="Arial" w:cs="Arial"/>
                <w:i/>
                <w:sz w:val="20"/>
                <w:szCs w:val="20"/>
              </w:rPr>
              <w:t xml:space="preserve">If no, state why:  </w:t>
            </w:r>
          </w:p>
        </w:tc>
        <w:tc>
          <w:tcPr>
            <w:tcW w:w="851" w:type="dxa"/>
            <w:vAlign w:val="center"/>
          </w:tcPr>
          <w:p w14:paraId="064F9EC3" w14:textId="77777777" w:rsidR="00326D88" w:rsidRPr="00556DCF" w:rsidRDefault="00326D88" w:rsidP="007F43D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78A63C6" w14:textId="77777777" w:rsidR="00326D88" w:rsidRPr="00556DCF" w:rsidRDefault="00326D88" w:rsidP="007F43D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6D88" w:rsidRPr="00082D00" w14:paraId="46016B10" w14:textId="77777777" w:rsidTr="001F6BA6">
        <w:tc>
          <w:tcPr>
            <w:tcW w:w="8075" w:type="dxa"/>
            <w:gridSpan w:val="2"/>
            <w:vAlign w:val="center"/>
          </w:tcPr>
          <w:p w14:paraId="6DBA5BFE" w14:textId="77777777" w:rsidR="00326D88" w:rsidRPr="00007FD8" w:rsidRDefault="005D6809" w:rsidP="005D6809">
            <w:pPr>
              <w:keepNext/>
              <w:spacing w:after="0" w:line="216" w:lineRule="auto"/>
              <w:outlineLvl w:val="5"/>
              <w:rPr>
                <w:rFonts w:ascii="Arial" w:hAnsi="Arial" w:cs="Arial"/>
                <w:bCs/>
                <w:sz w:val="20"/>
                <w:szCs w:val="20"/>
              </w:rPr>
            </w:pPr>
            <w:r w:rsidRPr="005D6809">
              <w:rPr>
                <w:rFonts w:ascii="Arial" w:hAnsi="Arial" w:cs="Arial"/>
                <w:bCs/>
                <w:sz w:val="20"/>
                <w:szCs w:val="20"/>
              </w:rPr>
              <w:t xml:space="preserve">Has the </w:t>
            </w:r>
            <w:r>
              <w:rPr>
                <w:rFonts w:ascii="Arial" w:hAnsi="Arial" w:cs="Arial"/>
                <w:bCs/>
                <w:sz w:val="20"/>
                <w:szCs w:val="20"/>
              </w:rPr>
              <w:t>subject</w:t>
            </w:r>
            <w:r w:rsidRPr="005D6809">
              <w:rPr>
                <w:rFonts w:ascii="Arial" w:hAnsi="Arial" w:cs="Arial"/>
                <w:bCs/>
                <w:sz w:val="20"/>
                <w:szCs w:val="20"/>
              </w:rPr>
              <w:t xml:space="preserve"> been informed that their data will be processed by </w:t>
            </w:r>
            <w:r w:rsidR="00A97ED9">
              <w:rPr>
                <w:rFonts w:ascii="Arial" w:hAnsi="Arial" w:cs="Arial"/>
                <w:bCs/>
                <w:sz w:val="20"/>
                <w:szCs w:val="20"/>
              </w:rPr>
              <w:t>SPAP</w:t>
            </w:r>
            <w:r w:rsidRPr="005D6809">
              <w:rPr>
                <w:rFonts w:ascii="Arial" w:hAnsi="Arial" w:cs="Arial"/>
                <w:bCs/>
                <w:sz w:val="20"/>
                <w:szCs w:val="20"/>
              </w:rPr>
              <w:t xml:space="preserve"> for the purposes of protecting their vital interests or the interests of others?</w:t>
            </w:r>
          </w:p>
        </w:tc>
        <w:tc>
          <w:tcPr>
            <w:tcW w:w="851" w:type="dxa"/>
            <w:vAlign w:val="center"/>
          </w:tcPr>
          <w:p w14:paraId="21681E6E" w14:textId="77777777" w:rsidR="00326D88" w:rsidRPr="00556DCF" w:rsidRDefault="00326D88" w:rsidP="007F43D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2641EE1" w14:textId="77777777" w:rsidR="00326D88" w:rsidRPr="00556DCF" w:rsidRDefault="00326D88" w:rsidP="007F43D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6809" w:rsidRPr="00082D00" w14:paraId="606AB3A5" w14:textId="77777777" w:rsidTr="001F6BA6">
        <w:tc>
          <w:tcPr>
            <w:tcW w:w="8075" w:type="dxa"/>
            <w:gridSpan w:val="2"/>
            <w:vAlign w:val="center"/>
          </w:tcPr>
          <w:p w14:paraId="3F753009" w14:textId="77777777" w:rsidR="005D6809" w:rsidRPr="005D6809" w:rsidRDefault="005D6809" w:rsidP="005D6809">
            <w:pPr>
              <w:keepNext/>
              <w:spacing w:after="0" w:line="216" w:lineRule="auto"/>
              <w:outlineLvl w:val="5"/>
              <w:rPr>
                <w:rFonts w:ascii="Arial" w:hAnsi="Arial" w:cs="Arial"/>
                <w:bCs/>
                <w:sz w:val="20"/>
                <w:szCs w:val="20"/>
              </w:rPr>
            </w:pPr>
            <w:r w:rsidRPr="005D6809">
              <w:rPr>
                <w:rFonts w:ascii="Arial" w:hAnsi="Arial" w:cs="Arial"/>
                <w:bCs/>
                <w:sz w:val="20"/>
                <w:szCs w:val="20"/>
              </w:rPr>
              <w:t xml:space="preserve">Has information been given about the type of data that may be shared and with what organisations? </w:t>
            </w:r>
          </w:p>
          <w:p w14:paraId="0DC0A057" w14:textId="77777777" w:rsidR="005D6809" w:rsidRPr="005D6809" w:rsidRDefault="005D6809" w:rsidP="005D6809">
            <w:pPr>
              <w:keepNext/>
              <w:spacing w:after="0" w:line="216" w:lineRule="auto"/>
              <w:outlineLvl w:val="5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1F6BA6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For more information on what information you must give see the </w:t>
            </w:r>
            <w:r w:rsidR="001F6BA6" w:rsidRPr="001F6BA6">
              <w:rPr>
                <w:rFonts w:ascii="Arial" w:hAnsi="Arial" w:cs="Arial"/>
                <w:bCs/>
                <w:i/>
                <w:sz w:val="18"/>
                <w:szCs w:val="18"/>
              </w:rPr>
              <w:t>SPAP</w:t>
            </w:r>
            <w:r w:rsidRPr="001F6BA6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Privacy Not</w:t>
            </w:r>
            <w:r w:rsidR="001F6BA6" w:rsidRPr="001F6BA6">
              <w:rPr>
                <w:rFonts w:ascii="Arial" w:hAnsi="Arial" w:cs="Arial"/>
                <w:bCs/>
                <w:i/>
                <w:sz w:val="18"/>
                <w:szCs w:val="18"/>
              </w:rPr>
              <w:t>ice and/or ISA</w:t>
            </w:r>
          </w:p>
        </w:tc>
        <w:tc>
          <w:tcPr>
            <w:tcW w:w="851" w:type="dxa"/>
            <w:vAlign w:val="center"/>
          </w:tcPr>
          <w:p w14:paraId="31D3DFA1" w14:textId="77777777" w:rsidR="005D6809" w:rsidRPr="00556DCF" w:rsidRDefault="005D6809" w:rsidP="007F43D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836FBE8" w14:textId="77777777" w:rsidR="005D6809" w:rsidRPr="00556DCF" w:rsidRDefault="005D6809" w:rsidP="007F43D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6D88" w:rsidRPr="00082D00" w14:paraId="12BBDA64" w14:textId="77777777" w:rsidTr="00007FD8">
        <w:tc>
          <w:tcPr>
            <w:tcW w:w="9918" w:type="dxa"/>
            <w:gridSpan w:val="4"/>
            <w:vAlign w:val="center"/>
          </w:tcPr>
          <w:p w14:paraId="787A9BE7" w14:textId="77777777" w:rsidR="00326D88" w:rsidRPr="00D01545" w:rsidRDefault="00326D88" w:rsidP="007F43D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01545">
              <w:rPr>
                <w:rFonts w:ascii="Arial" w:hAnsi="Arial" w:cs="Arial"/>
                <w:b/>
                <w:sz w:val="20"/>
              </w:rPr>
              <w:t>If consent is not gained</w:t>
            </w:r>
            <w:r w:rsidRPr="00D01545">
              <w:rPr>
                <w:rFonts w:ascii="Arial" w:hAnsi="Arial" w:cs="Arial"/>
                <w:b/>
                <w:sz w:val="20"/>
                <w:szCs w:val="20"/>
              </w:rPr>
              <w:t>, p</w:t>
            </w:r>
            <w:r w:rsidRPr="00D01545">
              <w:rPr>
                <w:rFonts w:ascii="Arial" w:hAnsi="Arial" w:cs="Arial"/>
                <w:b/>
                <w:sz w:val="20"/>
              </w:rPr>
              <w:t xml:space="preserve">lease </w:t>
            </w:r>
            <w:r w:rsidR="00292D70" w:rsidRPr="00D01545">
              <w:rPr>
                <w:rFonts w:ascii="Arial" w:hAnsi="Arial" w:cs="Arial"/>
                <w:b/>
                <w:sz w:val="20"/>
              </w:rPr>
              <w:t xml:space="preserve">complete the </w:t>
            </w:r>
            <w:r w:rsidR="00A97ED9" w:rsidRPr="00D01545">
              <w:rPr>
                <w:rFonts w:ascii="Arial" w:hAnsi="Arial" w:cs="Arial"/>
                <w:b/>
                <w:sz w:val="20"/>
              </w:rPr>
              <w:t>SPAP</w:t>
            </w:r>
            <w:r w:rsidRPr="00D01545">
              <w:rPr>
                <w:rFonts w:ascii="Arial" w:hAnsi="Arial" w:cs="Arial"/>
                <w:b/>
                <w:sz w:val="20"/>
              </w:rPr>
              <w:t xml:space="preserve"> Information Sharing Without Consent Form</w:t>
            </w:r>
            <w:r w:rsidRPr="00D01545">
              <w:rPr>
                <w:rFonts w:ascii="Arial" w:hAnsi="Arial" w:cs="Arial"/>
                <w:sz w:val="20"/>
              </w:rPr>
              <w:t>.</w:t>
            </w:r>
            <w:r w:rsidRPr="00D0154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F32C5" w:rsidRPr="00082D00" w14:paraId="1F662C68" w14:textId="77777777" w:rsidTr="005D6809">
        <w:tc>
          <w:tcPr>
            <w:tcW w:w="3119" w:type="dxa"/>
            <w:shd w:val="clear" w:color="auto" w:fill="D0CECE" w:themeFill="background2" w:themeFillShade="E6"/>
            <w:vAlign w:val="center"/>
          </w:tcPr>
          <w:p w14:paraId="4BB5F057" w14:textId="77777777" w:rsidR="00FF32C5" w:rsidRPr="00556DCF" w:rsidRDefault="00FF32C5" w:rsidP="007F43DC">
            <w:pPr>
              <w:spacing w:before="60" w:after="60" w:line="240" w:lineRule="auto"/>
              <w:rPr>
                <w:rFonts w:ascii="Arial" w:hAnsi="Arial" w:cs="Arial"/>
                <w:b/>
                <w:sz w:val="20"/>
              </w:rPr>
            </w:pPr>
            <w:r w:rsidRPr="00082D00">
              <w:rPr>
                <w:rFonts w:ascii="Arial" w:hAnsi="Arial" w:cs="Arial"/>
                <w:b/>
                <w:sz w:val="20"/>
                <w:szCs w:val="20"/>
              </w:rPr>
              <w:t>Signature of referrer</w:t>
            </w:r>
          </w:p>
        </w:tc>
        <w:tc>
          <w:tcPr>
            <w:tcW w:w="6799" w:type="dxa"/>
            <w:gridSpan w:val="3"/>
            <w:vAlign w:val="center"/>
          </w:tcPr>
          <w:p w14:paraId="1DD2146C" w14:textId="77777777" w:rsidR="00FF32C5" w:rsidRPr="00556DCF" w:rsidRDefault="00FF32C5" w:rsidP="007F43DC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</w:tr>
      <w:tr w:rsidR="00FF32C5" w:rsidRPr="00082D00" w14:paraId="2C13FC91" w14:textId="77777777" w:rsidTr="005D6809">
        <w:tc>
          <w:tcPr>
            <w:tcW w:w="3119" w:type="dxa"/>
            <w:shd w:val="clear" w:color="auto" w:fill="D0CECE" w:themeFill="background2" w:themeFillShade="E6"/>
            <w:vAlign w:val="center"/>
          </w:tcPr>
          <w:p w14:paraId="2DC25BF6" w14:textId="77777777" w:rsidR="00FF32C5" w:rsidRPr="00556DCF" w:rsidRDefault="00FF32C5" w:rsidP="007F43DC">
            <w:pPr>
              <w:spacing w:before="60" w:after="60" w:line="240" w:lineRule="auto"/>
              <w:rPr>
                <w:rFonts w:ascii="Arial" w:hAnsi="Arial" w:cs="Arial"/>
                <w:b/>
                <w:sz w:val="20"/>
              </w:rPr>
            </w:pPr>
            <w:r w:rsidRPr="00082D00">
              <w:rPr>
                <w:rFonts w:ascii="Arial" w:hAnsi="Arial" w:cs="Arial"/>
                <w:b/>
                <w:sz w:val="20"/>
                <w:szCs w:val="20"/>
              </w:rPr>
              <w:t>Date (as signed by caseworker)</w:t>
            </w:r>
          </w:p>
        </w:tc>
        <w:tc>
          <w:tcPr>
            <w:tcW w:w="6799" w:type="dxa"/>
            <w:gridSpan w:val="3"/>
            <w:vAlign w:val="center"/>
          </w:tcPr>
          <w:p w14:paraId="144EBF77" w14:textId="77777777" w:rsidR="00FF32C5" w:rsidRPr="00556DCF" w:rsidRDefault="00FF32C5" w:rsidP="007F43DC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</w:tr>
      <w:tr w:rsidR="00FF32C5" w:rsidRPr="00082D00" w14:paraId="6AF7BBC1" w14:textId="77777777" w:rsidTr="005D6809">
        <w:tc>
          <w:tcPr>
            <w:tcW w:w="3119" w:type="dxa"/>
            <w:shd w:val="clear" w:color="auto" w:fill="D0CECE" w:themeFill="background2" w:themeFillShade="E6"/>
            <w:vAlign w:val="center"/>
          </w:tcPr>
          <w:p w14:paraId="15CD1355" w14:textId="77777777" w:rsidR="00FF32C5" w:rsidRPr="00556DCF" w:rsidRDefault="00FF32C5" w:rsidP="007F43DC">
            <w:pPr>
              <w:spacing w:before="60" w:after="60" w:line="240" w:lineRule="auto"/>
              <w:rPr>
                <w:rFonts w:ascii="Arial" w:hAnsi="Arial" w:cs="Arial"/>
                <w:b/>
                <w:sz w:val="20"/>
              </w:rPr>
            </w:pPr>
            <w:r w:rsidRPr="00082D00">
              <w:rPr>
                <w:rFonts w:ascii="Arial" w:hAnsi="Arial" w:cs="Arial"/>
                <w:b/>
                <w:sz w:val="20"/>
                <w:szCs w:val="20"/>
              </w:rPr>
              <w:t>Signature of manager</w:t>
            </w:r>
          </w:p>
        </w:tc>
        <w:tc>
          <w:tcPr>
            <w:tcW w:w="6799" w:type="dxa"/>
            <w:gridSpan w:val="3"/>
            <w:vAlign w:val="center"/>
          </w:tcPr>
          <w:p w14:paraId="776B5062" w14:textId="77777777" w:rsidR="00FF32C5" w:rsidRPr="00556DCF" w:rsidRDefault="00FF32C5" w:rsidP="007F43DC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</w:tr>
      <w:tr w:rsidR="00FF32C5" w:rsidRPr="00082D00" w14:paraId="75D7496F" w14:textId="77777777" w:rsidTr="005D6809">
        <w:tc>
          <w:tcPr>
            <w:tcW w:w="3119" w:type="dxa"/>
            <w:shd w:val="clear" w:color="auto" w:fill="D0CECE" w:themeFill="background2" w:themeFillShade="E6"/>
            <w:vAlign w:val="center"/>
          </w:tcPr>
          <w:p w14:paraId="3CEADA91" w14:textId="77777777" w:rsidR="00FF32C5" w:rsidRPr="00556DCF" w:rsidRDefault="00FF32C5" w:rsidP="007F43DC">
            <w:pPr>
              <w:spacing w:before="60" w:after="60" w:line="240" w:lineRule="auto"/>
              <w:rPr>
                <w:rFonts w:ascii="Arial" w:hAnsi="Arial" w:cs="Arial"/>
                <w:b/>
                <w:sz w:val="20"/>
              </w:rPr>
            </w:pPr>
            <w:r w:rsidRPr="00082D00">
              <w:rPr>
                <w:rFonts w:ascii="Arial" w:hAnsi="Arial" w:cs="Arial"/>
                <w:b/>
                <w:sz w:val="20"/>
                <w:szCs w:val="20"/>
              </w:rPr>
              <w:t>Date (as signed by manager)</w:t>
            </w:r>
          </w:p>
        </w:tc>
        <w:tc>
          <w:tcPr>
            <w:tcW w:w="6799" w:type="dxa"/>
            <w:gridSpan w:val="3"/>
            <w:vAlign w:val="center"/>
          </w:tcPr>
          <w:p w14:paraId="18CFC578" w14:textId="77777777" w:rsidR="00FF32C5" w:rsidRPr="00556DCF" w:rsidRDefault="00FF32C5" w:rsidP="007F43DC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5F29140B" w14:textId="77777777" w:rsidR="00AA3AE3" w:rsidRDefault="00AA3AE3" w:rsidP="007F43DC">
      <w:pPr>
        <w:spacing w:line="240" w:lineRule="auto"/>
        <w:rPr>
          <w:b/>
          <w:color w:val="FF0000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9918"/>
      </w:tblGrid>
      <w:tr w:rsidR="00CF02E7" w14:paraId="0426792E" w14:textId="77777777" w:rsidTr="00CF02E7">
        <w:trPr>
          <w:trHeight w:val="174"/>
        </w:trPr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5F2D96A" w14:textId="77777777" w:rsidR="00CF02E7" w:rsidRPr="00CF02E7" w:rsidRDefault="00A97ED9" w:rsidP="00CF02E7">
            <w:pPr>
              <w:jc w:val="center"/>
              <w:rPr>
                <w:rFonts w:ascii="Calibri" w:hAnsi="Calibri" w:cs="Arial"/>
                <w:b/>
                <w:color w:val="FF0000"/>
                <w:sz w:val="20"/>
                <w:szCs w:val="20"/>
                <w:lang w:eastAsia="en-GB"/>
              </w:rPr>
            </w:pPr>
            <w:r>
              <w:rPr>
                <w:rFonts w:ascii="Calibri" w:hAnsi="Calibri" w:cs="Arial"/>
                <w:b/>
                <w:color w:val="FF0000"/>
                <w:sz w:val="20"/>
                <w:szCs w:val="20"/>
                <w:lang w:eastAsia="en-GB"/>
              </w:rPr>
              <w:t>SPAP</w:t>
            </w:r>
            <w:r w:rsidR="00CF02E7" w:rsidRPr="00CF02E7">
              <w:rPr>
                <w:rFonts w:ascii="Calibri" w:hAnsi="Calibri" w:cs="Arial"/>
                <w:b/>
                <w:color w:val="FF0000"/>
                <w:sz w:val="20"/>
                <w:szCs w:val="20"/>
                <w:lang w:eastAsia="en-GB"/>
              </w:rPr>
              <w:t xml:space="preserve"> Privacy Notice</w:t>
            </w:r>
          </w:p>
          <w:p w14:paraId="108B952C" w14:textId="77777777" w:rsidR="00CF02E7" w:rsidRDefault="006B5EFB" w:rsidP="00CF02E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In line with</w:t>
            </w:r>
            <w:r w:rsidR="00CF02E7" w:rsidRPr="00CF02E7">
              <w:rPr>
                <w:rFonts w:ascii="Calibri" w:hAnsi="Calibri" w:cs="Arial"/>
                <w:sz w:val="20"/>
                <w:szCs w:val="20"/>
              </w:rPr>
              <w:t xml:space="preserve"> the General Data Protection Regulation framework </w:t>
            </w:r>
            <w:r w:rsidR="00CF02E7" w:rsidRPr="00CF02E7">
              <w:rPr>
                <w:rFonts w:ascii="Calibri" w:hAnsi="Calibri" w:cs="Arial"/>
                <w:color w:val="002D72"/>
                <w:sz w:val="20"/>
                <w:szCs w:val="20"/>
              </w:rPr>
              <w:t>(</w:t>
            </w:r>
            <w:hyperlink r:id="rId11" w:history="1">
              <w:r w:rsidR="00CF02E7" w:rsidRPr="00CF02E7">
                <w:rPr>
                  <w:rStyle w:val="Hyperlink"/>
                  <w:rFonts w:ascii="Calibri" w:hAnsi="Calibri" w:cs="Arial"/>
                  <w:sz w:val="20"/>
                  <w:szCs w:val="20"/>
                  <w:lang w:eastAsia="en-GB"/>
                </w:rPr>
                <w:t>GDPR 2018</w:t>
              </w:r>
            </w:hyperlink>
            <w:r w:rsidR="00CF02E7" w:rsidRPr="00CF02E7">
              <w:rPr>
                <w:rFonts w:ascii="Calibri" w:hAnsi="Calibri" w:cs="Arial"/>
                <w:color w:val="002D72"/>
                <w:sz w:val="20"/>
                <w:szCs w:val="20"/>
              </w:rPr>
              <w:t xml:space="preserve">) </w:t>
            </w:r>
            <w:r w:rsidR="00706DCF">
              <w:rPr>
                <w:rFonts w:ascii="Calibri" w:hAnsi="Calibri" w:cs="Arial"/>
                <w:sz w:val="20"/>
                <w:szCs w:val="20"/>
              </w:rPr>
              <w:t xml:space="preserve">and the exemption on the basis that </w:t>
            </w:r>
            <w:r w:rsidR="00BE2F95">
              <w:rPr>
                <w:rFonts w:ascii="Calibri" w:hAnsi="Calibri" w:cs="Arial"/>
                <w:sz w:val="20"/>
                <w:szCs w:val="20"/>
              </w:rPr>
              <w:t>“</w:t>
            </w:r>
            <w:r w:rsidR="00706DCF">
              <w:rPr>
                <w:rFonts w:ascii="Calibri" w:hAnsi="Calibri" w:cs="Arial"/>
                <w:sz w:val="20"/>
                <w:szCs w:val="20"/>
              </w:rPr>
              <w:t>pro</w:t>
            </w:r>
            <w:r w:rsidR="00706DCF" w:rsidRPr="00706DCF">
              <w:rPr>
                <w:rFonts w:ascii="Calibri" w:hAnsi="Calibri" w:cs="Arial"/>
                <w:sz w:val="20"/>
                <w:szCs w:val="20"/>
              </w:rPr>
              <w:t>viding the information to the individual would render impossible or seriously impair the achievement of the objectives of the processing</w:t>
            </w:r>
            <w:r w:rsidR="00BE2F95">
              <w:rPr>
                <w:rFonts w:ascii="Calibri" w:hAnsi="Calibri" w:cs="Arial"/>
                <w:sz w:val="20"/>
                <w:szCs w:val="20"/>
              </w:rPr>
              <w:t xml:space="preserve">” </w:t>
            </w:r>
            <w:r w:rsidR="00CF02E7" w:rsidRPr="00CF02E7">
              <w:rPr>
                <w:rFonts w:ascii="Calibri" w:hAnsi="Calibri" w:cs="Arial"/>
                <w:sz w:val="20"/>
                <w:szCs w:val="20"/>
              </w:rPr>
              <w:t xml:space="preserve">practitioners </w:t>
            </w:r>
            <w:r>
              <w:rPr>
                <w:rFonts w:ascii="Calibri" w:hAnsi="Calibri" w:cs="Arial"/>
                <w:sz w:val="20"/>
                <w:szCs w:val="20"/>
              </w:rPr>
              <w:t>meet requirement</w:t>
            </w:r>
            <w:r w:rsidR="006C7EA4">
              <w:rPr>
                <w:rFonts w:ascii="Calibri" w:hAnsi="Calibri" w:cs="Arial"/>
                <w:sz w:val="20"/>
                <w:szCs w:val="20"/>
              </w:rPr>
              <w:t>s aroun</w:t>
            </w:r>
            <w:r w:rsidR="00F96AD4">
              <w:rPr>
                <w:rFonts w:ascii="Calibri" w:hAnsi="Calibri" w:cs="Arial"/>
                <w:sz w:val="20"/>
                <w:szCs w:val="20"/>
              </w:rPr>
              <w:t>d</w:t>
            </w:r>
            <w:r w:rsidR="006C7EA4">
              <w:rPr>
                <w:rFonts w:ascii="Calibri" w:hAnsi="Calibri" w:cs="Arial"/>
                <w:sz w:val="20"/>
                <w:szCs w:val="20"/>
              </w:rPr>
              <w:t xml:space="preserve"> ‘the right</w:t>
            </w:r>
            <w:r>
              <w:rPr>
                <w:rFonts w:ascii="Calibri" w:hAnsi="Calibri" w:cs="Arial"/>
                <w:sz w:val="20"/>
                <w:szCs w:val="20"/>
              </w:rPr>
              <w:t xml:space="preserve"> to inform</w:t>
            </w:r>
            <w:r w:rsidR="006C7EA4">
              <w:rPr>
                <w:rFonts w:ascii="Calibri" w:hAnsi="Calibri" w:cs="Arial"/>
                <w:sz w:val="20"/>
                <w:szCs w:val="20"/>
              </w:rPr>
              <w:t xml:space="preserve">’ </w:t>
            </w:r>
            <w:r w:rsidR="00F96AD4">
              <w:rPr>
                <w:rFonts w:ascii="Calibri" w:hAnsi="Calibri" w:cs="Arial"/>
                <w:sz w:val="20"/>
                <w:szCs w:val="20"/>
              </w:rPr>
              <w:t xml:space="preserve">via the Privacy Notice. </w:t>
            </w:r>
          </w:p>
          <w:p w14:paraId="55E66E68" w14:textId="77777777" w:rsidR="00F96AD4" w:rsidRPr="00F96AD4" w:rsidRDefault="00F96AD4" w:rsidP="00CF02E7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4500CD" w14:paraId="1B928F18" w14:textId="77777777" w:rsidTr="00193686">
        <w:trPr>
          <w:trHeight w:val="1732"/>
        </w:trPr>
        <w:tc>
          <w:tcPr>
            <w:tcW w:w="9918" w:type="dxa"/>
            <w:tcBorders>
              <w:top w:val="nil"/>
              <w:left w:val="single" w:sz="4" w:space="0" w:color="auto"/>
              <w:bottom w:val="nil"/>
            </w:tcBorders>
          </w:tcPr>
          <w:p w14:paraId="530394AE" w14:textId="77777777" w:rsidR="004500CD" w:rsidRDefault="004500CD" w:rsidP="004500CD">
            <w:pPr>
              <w:pStyle w:val="ListParagraph"/>
              <w:ind w:left="357"/>
              <w:jc w:val="center"/>
              <w:rPr>
                <w:rFonts w:ascii="Calibri" w:hAnsi="Calibri" w:cs="Arial"/>
                <w:sz w:val="20"/>
                <w:szCs w:val="20"/>
                <w:highlight w:val="yellow"/>
              </w:rPr>
            </w:pPr>
          </w:p>
          <w:bookmarkStart w:id="0" w:name="_MON_1667983638"/>
          <w:bookmarkEnd w:id="0"/>
          <w:p w14:paraId="4B6BAF2D" w14:textId="77777777" w:rsidR="004500CD" w:rsidRPr="00D43F64" w:rsidRDefault="00985A04" w:rsidP="004500CD">
            <w:pPr>
              <w:pStyle w:val="ListParagraph"/>
              <w:ind w:left="357"/>
              <w:jc w:val="center"/>
              <w:rPr>
                <w:rFonts w:ascii="Calibri" w:hAnsi="Calibri" w:cs="Arial"/>
                <w:sz w:val="20"/>
                <w:szCs w:val="20"/>
                <w:highlight w:val="yellow"/>
              </w:rPr>
            </w:pPr>
            <w:r>
              <w:rPr>
                <w:b/>
                <w:color w:val="FF0000"/>
                <w:u w:val="single"/>
              </w:rPr>
              <w:object w:dxaOrig="1518" w:dyaOrig="989" w14:anchorId="23B38CA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49.5pt" o:ole="">
                  <v:imagedata r:id="rId12" o:title=""/>
                </v:shape>
                <o:OLEObject Type="Embed" ProgID="Word.Document.12" ShapeID="_x0000_i1025" DrawAspect="Icon" ObjectID="_1696838565" r:id="rId13">
                  <o:FieldCodes>\s</o:FieldCodes>
                </o:OLEObject>
              </w:object>
            </w:r>
            <w:bookmarkStart w:id="1" w:name="_MON_1667983898"/>
            <w:bookmarkEnd w:id="1"/>
            <w:r>
              <w:rPr>
                <w:b/>
                <w:color w:val="FF0000"/>
                <w:u w:val="single"/>
              </w:rPr>
              <w:object w:dxaOrig="1518" w:dyaOrig="989" w14:anchorId="3AD26B92">
                <v:shape id="_x0000_i1026" type="#_x0000_t75" style="width:76.5pt;height:49.5pt" o:ole="">
                  <v:imagedata r:id="rId14" o:title=""/>
                </v:shape>
                <o:OLEObject Type="Embed" ProgID="Word.Document.12" ShapeID="_x0000_i1026" DrawAspect="Icon" ObjectID="_1696838566" r:id="rId15">
                  <o:FieldCodes>\s</o:FieldCodes>
                </o:OLEObject>
              </w:object>
            </w:r>
          </w:p>
          <w:p w14:paraId="799AA4A7" w14:textId="77777777" w:rsidR="004500CD" w:rsidRPr="00D43F64" w:rsidRDefault="004500CD" w:rsidP="004500CD">
            <w:pPr>
              <w:pStyle w:val="ListParagraph"/>
              <w:ind w:left="357"/>
              <w:jc w:val="center"/>
              <w:rPr>
                <w:rFonts w:ascii="Calibri" w:hAnsi="Calibri" w:cs="Arial"/>
                <w:sz w:val="20"/>
                <w:szCs w:val="20"/>
                <w:highlight w:val="yellow"/>
              </w:rPr>
            </w:pPr>
          </w:p>
          <w:p w14:paraId="3CAB8824" w14:textId="77777777" w:rsidR="004500CD" w:rsidRPr="00D43F64" w:rsidRDefault="004500CD" w:rsidP="004500CD">
            <w:pPr>
              <w:pStyle w:val="ListParagraph"/>
              <w:ind w:left="357"/>
              <w:jc w:val="center"/>
              <w:rPr>
                <w:rFonts w:ascii="Calibri" w:hAnsi="Calibri" w:cs="Arial"/>
                <w:sz w:val="20"/>
                <w:szCs w:val="20"/>
                <w:highlight w:val="yellow"/>
              </w:rPr>
            </w:pPr>
          </w:p>
        </w:tc>
      </w:tr>
    </w:tbl>
    <w:p w14:paraId="6088402B" w14:textId="77777777" w:rsidR="00007FD8" w:rsidRDefault="00007FD8" w:rsidP="00CF02E7">
      <w:pPr>
        <w:spacing w:after="60" w:line="240" w:lineRule="auto"/>
        <w:rPr>
          <w:b/>
          <w:color w:val="FF0000"/>
          <w:sz w:val="24"/>
          <w:u w:val="single"/>
        </w:rPr>
      </w:pPr>
    </w:p>
    <w:p w14:paraId="66129127" w14:textId="77777777" w:rsidR="00E0285B" w:rsidRPr="00F05B39" w:rsidRDefault="00ED0E66" w:rsidP="00292D70">
      <w:pPr>
        <w:spacing w:after="60" w:line="240" w:lineRule="auto"/>
        <w:jc w:val="center"/>
        <w:rPr>
          <w:b/>
          <w:sz w:val="24"/>
          <w:u w:val="single"/>
        </w:rPr>
      </w:pPr>
      <w:r w:rsidRPr="00F05B39">
        <w:rPr>
          <w:b/>
          <w:sz w:val="24"/>
          <w:u w:val="single"/>
        </w:rPr>
        <w:t>ALL REFERRALS AND QUERIES:</w:t>
      </w:r>
    </w:p>
    <w:p w14:paraId="715775B5" w14:textId="77777777" w:rsidR="00292D70" w:rsidRPr="00493864" w:rsidRDefault="00F05B39" w:rsidP="4850FF5D">
      <w:pPr>
        <w:spacing w:after="0" w:line="216" w:lineRule="auto"/>
        <w:jc w:val="center"/>
        <w:rPr>
          <w:b/>
          <w:bCs/>
          <w:sz w:val="24"/>
          <w:szCs w:val="24"/>
        </w:rPr>
      </w:pPr>
      <w:r w:rsidRPr="00F05B39">
        <w:rPr>
          <w:b/>
          <w:bCs/>
          <w:sz w:val="24"/>
          <w:szCs w:val="24"/>
        </w:rPr>
        <w:t>spap</w:t>
      </w:r>
      <w:r w:rsidR="00665695" w:rsidRPr="00F05B39">
        <w:rPr>
          <w:b/>
          <w:bCs/>
          <w:sz w:val="24"/>
          <w:szCs w:val="24"/>
        </w:rPr>
        <w:t>@lbhf.gov.uk</w:t>
      </w:r>
      <w:r w:rsidR="00F338EF" w:rsidRPr="00F05B39">
        <w:rPr>
          <w:b/>
          <w:bCs/>
          <w:sz w:val="24"/>
          <w:szCs w:val="24"/>
        </w:rPr>
        <w:t xml:space="preserve"> </w:t>
      </w:r>
    </w:p>
    <w:p w14:paraId="434B9A36" w14:textId="77777777" w:rsidR="00E0285B" w:rsidRDefault="00292D70" w:rsidP="00292D70">
      <w:pPr>
        <w:spacing w:after="60" w:line="240" w:lineRule="auto"/>
        <w:jc w:val="center"/>
        <w:rPr>
          <w:sz w:val="18"/>
          <w:szCs w:val="18"/>
        </w:rPr>
      </w:pPr>
      <w:r w:rsidRPr="00493864">
        <w:rPr>
          <w:sz w:val="18"/>
          <w:szCs w:val="18"/>
        </w:rPr>
        <w:t xml:space="preserve">should be password protected </w:t>
      </w:r>
    </w:p>
    <w:p w14:paraId="4667F464" w14:textId="77777777" w:rsidR="00527B7E" w:rsidRDefault="00527B7E" w:rsidP="00292D70">
      <w:pPr>
        <w:spacing w:after="60" w:line="240" w:lineRule="auto"/>
        <w:jc w:val="center"/>
        <w:rPr>
          <w:sz w:val="18"/>
          <w:szCs w:val="18"/>
        </w:rPr>
      </w:pPr>
    </w:p>
    <w:p w14:paraId="1D1773F3" w14:textId="77777777" w:rsidR="00527B7E" w:rsidRDefault="00527B7E" w:rsidP="00292D70">
      <w:pPr>
        <w:spacing w:after="60" w:line="240" w:lineRule="auto"/>
        <w:jc w:val="center"/>
        <w:rPr>
          <w:sz w:val="18"/>
          <w:szCs w:val="18"/>
        </w:rPr>
      </w:pPr>
    </w:p>
    <w:p w14:paraId="27C80007" w14:textId="77777777" w:rsidR="00527B7E" w:rsidRDefault="00527B7E" w:rsidP="00292D70">
      <w:pPr>
        <w:spacing w:after="60" w:line="240" w:lineRule="auto"/>
        <w:jc w:val="center"/>
        <w:rPr>
          <w:sz w:val="18"/>
          <w:szCs w:val="18"/>
        </w:rPr>
      </w:pPr>
    </w:p>
    <w:p w14:paraId="3EB5E2B6" w14:textId="77777777" w:rsidR="00527B7E" w:rsidRDefault="00527B7E" w:rsidP="00292D70">
      <w:pPr>
        <w:spacing w:after="60" w:line="240" w:lineRule="auto"/>
        <w:jc w:val="center"/>
        <w:rPr>
          <w:sz w:val="18"/>
          <w:szCs w:val="18"/>
        </w:rPr>
      </w:pPr>
    </w:p>
    <w:p w14:paraId="62C7359C" w14:textId="77777777" w:rsidR="00527B7E" w:rsidRDefault="00527B7E" w:rsidP="00292D70">
      <w:pPr>
        <w:spacing w:after="60" w:line="240" w:lineRule="auto"/>
        <w:jc w:val="center"/>
        <w:rPr>
          <w:sz w:val="18"/>
          <w:szCs w:val="18"/>
        </w:rPr>
      </w:pPr>
    </w:p>
    <w:p w14:paraId="0F60852E" w14:textId="77777777" w:rsidR="00527B7E" w:rsidRDefault="00527B7E" w:rsidP="00292D70">
      <w:pPr>
        <w:spacing w:after="60" w:line="240" w:lineRule="auto"/>
        <w:jc w:val="center"/>
        <w:rPr>
          <w:sz w:val="18"/>
          <w:szCs w:val="18"/>
        </w:rPr>
      </w:pPr>
    </w:p>
    <w:p w14:paraId="04E1F195" w14:textId="77777777" w:rsidR="00527B7E" w:rsidRDefault="00527B7E" w:rsidP="00292D70">
      <w:pPr>
        <w:spacing w:after="60" w:line="240" w:lineRule="auto"/>
        <w:jc w:val="center"/>
        <w:rPr>
          <w:sz w:val="18"/>
          <w:szCs w:val="18"/>
        </w:rPr>
      </w:pPr>
    </w:p>
    <w:p w14:paraId="6AFD999F" w14:textId="77777777" w:rsidR="00527B7E" w:rsidRDefault="00527B7E" w:rsidP="00292D70">
      <w:pPr>
        <w:spacing w:after="60" w:line="240" w:lineRule="auto"/>
        <w:jc w:val="center"/>
        <w:rPr>
          <w:sz w:val="18"/>
          <w:szCs w:val="18"/>
        </w:rPr>
      </w:pPr>
    </w:p>
    <w:p w14:paraId="1DFB6751" w14:textId="77777777" w:rsidR="00527B7E" w:rsidRDefault="00527B7E" w:rsidP="00292D70">
      <w:pPr>
        <w:spacing w:after="60" w:line="240" w:lineRule="auto"/>
        <w:jc w:val="center"/>
        <w:rPr>
          <w:sz w:val="18"/>
          <w:szCs w:val="18"/>
        </w:rPr>
      </w:pPr>
    </w:p>
    <w:p w14:paraId="50B76052" w14:textId="77777777" w:rsidR="00527B7E" w:rsidRDefault="00527B7E" w:rsidP="00292D70">
      <w:pPr>
        <w:spacing w:after="60" w:line="240" w:lineRule="auto"/>
        <w:jc w:val="center"/>
        <w:rPr>
          <w:sz w:val="18"/>
          <w:szCs w:val="18"/>
        </w:rPr>
      </w:pPr>
    </w:p>
    <w:p w14:paraId="25F71816" w14:textId="77777777" w:rsidR="00527B7E" w:rsidRDefault="00527B7E" w:rsidP="00292D70">
      <w:pPr>
        <w:spacing w:after="60" w:line="240" w:lineRule="auto"/>
        <w:jc w:val="center"/>
        <w:rPr>
          <w:sz w:val="18"/>
          <w:szCs w:val="18"/>
        </w:rPr>
      </w:pPr>
    </w:p>
    <w:p w14:paraId="1363C5DB" w14:textId="77777777" w:rsidR="00527B7E" w:rsidRDefault="00527B7E" w:rsidP="00292D70">
      <w:pPr>
        <w:spacing w:after="60" w:line="240" w:lineRule="auto"/>
        <w:jc w:val="center"/>
        <w:rPr>
          <w:sz w:val="18"/>
          <w:szCs w:val="18"/>
        </w:rPr>
      </w:pPr>
    </w:p>
    <w:p w14:paraId="75AA2F6F" w14:textId="77777777" w:rsidR="00527B7E" w:rsidRDefault="00527B7E" w:rsidP="00292D70">
      <w:pPr>
        <w:spacing w:after="60" w:line="240" w:lineRule="auto"/>
        <w:jc w:val="center"/>
        <w:rPr>
          <w:sz w:val="18"/>
          <w:szCs w:val="18"/>
        </w:rPr>
      </w:pPr>
    </w:p>
    <w:p w14:paraId="1CEA9D1A" w14:textId="77777777" w:rsidR="00527B7E" w:rsidRDefault="00527B7E" w:rsidP="00292D70">
      <w:pPr>
        <w:spacing w:after="60" w:line="240" w:lineRule="auto"/>
        <w:jc w:val="center"/>
        <w:rPr>
          <w:sz w:val="18"/>
          <w:szCs w:val="18"/>
        </w:rPr>
      </w:pPr>
    </w:p>
    <w:p w14:paraId="6F99B7F3" w14:textId="77777777" w:rsidR="00527B7E" w:rsidRDefault="00527B7E" w:rsidP="00292D70">
      <w:pPr>
        <w:spacing w:after="60" w:line="240" w:lineRule="auto"/>
        <w:jc w:val="center"/>
        <w:rPr>
          <w:sz w:val="18"/>
          <w:szCs w:val="18"/>
        </w:rPr>
      </w:pPr>
    </w:p>
    <w:p w14:paraId="7732C662" w14:textId="77777777" w:rsidR="00527B7E" w:rsidRDefault="00527B7E" w:rsidP="00292D70">
      <w:pPr>
        <w:spacing w:after="60" w:line="240" w:lineRule="auto"/>
        <w:jc w:val="center"/>
        <w:rPr>
          <w:sz w:val="18"/>
          <w:szCs w:val="18"/>
        </w:rPr>
      </w:pPr>
    </w:p>
    <w:p w14:paraId="71F18706" w14:textId="77777777" w:rsidR="00527B7E" w:rsidRDefault="00527B7E" w:rsidP="00292D70">
      <w:pPr>
        <w:spacing w:after="60" w:line="240" w:lineRule="auto"/>
        <w:jc w:val="center"/>
        <w:rPr>
          <w:sz w:val="18"/>
          <w:szCs w:val="18"/>
        </w:rPr>
      </w:pPr>
    </w:p>
    <w:p w14:paraId="59D5E0E6" w14:textId="77777777" w:rsidR="00527B7E" w:rsidRDefault="00527B7E" w:rsidP="00292D70">
      <w:pPr>
        <w:spacing w:after="60" w:line="240" w:lineRule="auto"/>
        <w:jc w:val="center"/>
        <w:rPr>
          <w:sz w:val="18"/>
          <w:szCs w:val="18"/>
        </w:rPr>
      </w:pPr>
    </w:p>
    <w:p w14:paraId="7D21AACC" w14:textId="77777777" w:rsidR="00527B7E" w:rsidRDefault="00527B7E" w:rsidP="00292D70">
      <w:pPr>
        <w:spacing w:after="60" w:line="240" w:lineRule="auto"/>
        <w:jc w:val="center"/>
        <w:rPr>
          <w:sz w:val="18"/>
          <w:szCs w:val="18"/>
        </w:rPr>
      </w:pPr>
    </w:p>
    <w:p w14:paraId="0FA24CBF" w14:textId="77777777" w:rsidR="00527B7E" w:rsidRPr="007D03A0" w:rsidRDefault="00527B7E" w:rsidP="00292D70">
      <w:pPr>
        <w:spacing w:after="6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6066FFF2" w14:textId="77777777" w:rsidR="00527B7E" w:rsidRPr="007D03A0" w:rsidRDefault="00527B7E" w:rsidP="00292D70">
      <w:pPr>
        <w:spacing w:after="6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7"/>
        <w:gridCol w:w="3486"/>
        <w:gridCol w:w="1379"/>
        <w:gridCol w:w="2432"/>
      </w:tblGrid>
      <w:tr w:rsidR="007D03A0" w:rsidRPr="007D03A0" w14:paraId="265AFA46" w14:textId="77777777" w:rsidTr="007D03A0">
        <w:trPr>
          <w:trHeight w:val="548"/>
        </w:trPr>
        <w:tc>
          <w:tcPr>
            <w:tcW w:w="2447" w:type="dxa"/>
            <w:shd w:val="clear" w:color="auto" w:fill="5B9BD5" w:themeFill="accent1"/>
          </w:tcPr>
          <w:p w14:paraId="6A75C878" w14:textId="77777777" w:rsidR="007D03A0" w:rsidRPr="007D03A0" w:rsidRDefault="007D03A0" w:rsidP="007D03A0">
            <w:pPr>
              <w:spacing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7D03A0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DATE</w:t>
            </w:r>
          </w:p>
        </w:tc>
        <w:tc>
          <w:tcPr>
            <w:tcW w:w="3486" w:type="dxa"/>
            <w:shd w:val="clear" w:color="auto" w:fill="5B9BD5" w:themeFill="accent1"/>
          </w:tcPr>
          <w:p w14:paraId="43989077" w14:textId="77777777" w:rsidR="007D03A0" w:rsidRPr="007D03A0" w:rsidRDefault="007D03A0" w:rsidP="007D03A0">
            <w:pPr>
              <w:spacing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7D03A0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ACTIONS</w:t>
            </w:r>
          </w:p>
        </w:tc>
        <w:tc>
          <w:tcPr>
            <w:tcW w:w="1379" w:type="dxa"/>
            <w:shd w:val="clear" w:color="auto" w:fill="5B9BD5" w:themeFill="accent1"/>
          </w:tcPr>
          <w:p w14:paraId="4EEAFC26" w14:textId="77777777" w:rsidR="007D03A0" w:rsidRPr="007D03A0" w:rsidRDefault="007D03A0" w:rsidP="007D03A0">
            <w:pPr>
              <w:spacing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7D03A0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ACTION OWNER(S)</w:t>
            </w:r>
          </w:p>
        </w:tc>
        <w:tc>
          <w:tcPr>
            <w:tcW w:w="2432" w:type="dxa"/>
            <w:shd w:val="clear" w:color="auto" w:fill="5B9BD5" w:themeFill="accent1"/>
          </w:tcPr>
          <w:p w14:paraId="27D80C42" w14:textId="77777777" w:rsidR="007D03A0" w:rsidRPr="007D03A0" w:rsidRDefault="007D03A0" w:rsidP="007D03A0">
            <w:pPr>
              <w:spacing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7D03A0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UPDATES</w:t>
            </w:r>
          </w:p>
        </w:tc>
      </w:tr>
      <w:tr w:rsidR="007D03A0" w14:paraId="538A4FE1" w14:textId="77777777" w:rsidTr="0052125E">
        <w:trPr>
          <w:trHeight w:val="3532"/>
        </w:trPr>
        <w:tc>
          <w:tcPr>
            <w:tcW w:w="2447" w:type="dxa"/>
          </w:tcPr>
          <w:p w14:paraId="0B400F0C" w14:textId="77777777" w:rsidR="007D03A0" w:rsidRDefault="007D03A0" w:rsidP="00292D70">
            <w:pPr>
              <w:spacing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3486" w:type="dxa"/>
          </w:tcPr>
          <w:p w14:paraId="338DFB01" w14:textId="77777777" w:rsidR="007D03A0" w:rsidRDefault="007D03A0" w:rsidP="00292D70">
            <w:pPr>
              <w:spacing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1379" w:type="dxa"/>
          </w:tcPr>
          <w:p w14:paraId="68E31F51" w14:textId="77777777" w:rsidR="007D03A0" w:rsidRDefault="007D03A0" w:rsidP="00292D70">
            <w:pPr>
              <w:spacing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2432" w:type="dxa"/>
          </w:tcPr>
          <w:p w14:paraId="6C354AFA" w14:textId="77777777" w:rsidR="007D03A0" w:rsidRDefault="007D03A0" w:rsidP="00292D70">
            <w:pPr>
              <w:spacing w:after="60"/>
              <w:jc w:val="center"/>
              <w:rPr>
                <w:sz w:val="18"/>
                <w:szCs w:val="18"/>
              </w:rPr>
            </w:pPr>
          </w:p>
        </w:tc>
      </w:tr>
      <w:tr w:rsidR="0052125E" w14:paraId="5BC9BC57" w14:textId="77777777" w:rsidTr="007D03A0">
        <w:trPr>
          <w:trHeight w:val="6065"/>
        </w:trPr>
        <w:tc>
          <w:tcPr>
            <w:tcW w:w="2447" w:type="dxa"/>
          </w:tcPr>
          <w:p w14:paraId="7C275CB3" w14:textId="77777777" w:rsidR="0052125E" w:rsidRDefault="0052125E" w:rsidP="00292D70">
            <w:pPr>
              <w:spacing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3486" w:type="dxa"/>
          </w:tcPr>
          <w:p w14:paraId="0D1C49CC" w14:textId="77777777" w:rsidR="0052125E" w:rsidRDefault="0052125E" w:rsidP="00292D70">
            <w:pPr>
              <w:spacing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1379" w:type="dxa"/>
          </w:tcPr>
          <w:p w14:paraId="1147D9E0" w14:textId="77777777" w:rsidR="0052125E" w:rsidRDefault="0052125E" w:rsidP="00292D70">
            <w:pPr>
              <w:spacing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2432" w:type="dxa"/>
          </w:tcPr>
          <w:p w14:paraId="0C7E13C9" w14:textId="77777777" w:rsidR="0052125E" w:rsidRDefault="0052125E" w:rsidP="00292D70">
            <w:pPr>
              <w:spacing w:after="60"/>
              <w:jc w:val="center"/>
              <w:rPr>
                <w:sz w:val="18"/>
                <w:szCs w:val="18"/>
              </w:rPr>
            </w:pPr>
          </w:p>
        </w:tc>
      </w:tr>
      <w:tr w:rsidR="007D03A0" w14:paraId="0DD5E207" w14:textId="77777777" w:rsidTr="007D03A0">
        <w:trPr>
          <w:trHeight w:val="3470"/>
        </w:trPr>
        <w:tc>
          <w:tcPr>
            <w:tcW w:w="2447" w:type="dxa"/>
          </w:tcPr>
          <w:p w14:paraId="654B49E4" w14:textId="77777777" w:rsidR="007D03A0" w:rsidRDefault="007D03A0" w:rsidP="00292D70">
            <w:pPr>
              <w:spacing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3486" w:type="dxa"/>
          </w:tcPr>
          <w:p w14:paraId="145EAC70" w14:textId="77777777" w:rsidR="007D03A0" w:rsidRDefault="007D03A0" w:rsidP="00292D70">
            <w:pPr>
              <w:spacing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1379" w:type="dxa"/>
          </w:tcPr>
          <w:p w14:paraId="0F09FACA" w14:textId="77777777" w:rsidR="007D03A0" w:rsidRDefault="007D03A0" w:rsidP="00292D70">
            <w:pPr>
              <w:spacing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2432" w:type="dxa"/>
          </w:tcPr>
          <w:p w14:paraId="0CE6D068" w14:textId="77777777" w:rsidR="007D03A0" w:rsidRDefault="007D03A0" w:rsidP="00292D70">
            <w:pPr>
              <w:spacing w:after="60"/>
              <w:jc w:val="center"/>
              <w:rPr>
                <w:sz w:val="18"/>
                <w:szCs w:val="18"/>
              </w:rPr>
            </w:pPr>
          </w:p>
        </w:tc>
      </w:tr>
    </w:tbl>
    <w:p w14:paraId="614CDB84" w14:textId="77777777" w:rsidR="00527B7E" w:rsidRDefault="00527B7E" w:rsidP="00292D70">
      <w:pPr>
        <w:spacing w:after="60" w:line="240" w:lineRule="auto"/>
        <w:jc w:val="center"/>
        <w:rPr>
          <w:sz w:val="18"/>
          <w:szCs w:val="18"/>
        </w:rPr>
      </w:pPr>
    </w:p>
    <w:p w14:paraId="5C8E40E6" w14:textId="77777777" w:rsidR="00527B7E" w:rsidRDefault="00527B7E" w:rsidP="00292D70">
      <w:pPr>
        <w:spacing w:after="60" w:line="240" w:lineRule="auto"/>
        <w:jc w:val="center"/>
        <w:rPr>
          <w:sz w:val="18"/>
          <w:szCs w:val="18"/>
        </w:rPr>
      </w:pPr>
    </w:p>
    <w:p w14:paraId="585CB19D" w14:textId="77777777" w:rsidR="00527B7E" w:rsidRDefault="00527B7E" w:rsidP="00292D70">
      <w:pPr>
        <w:spacing w:after="60" w:line="240" w:lineRule="auto"/>
        <w:jc w:val="center"/>
        <w:rPr>
          <w:sz w:val="18"/>
          <w:szCs w:val="18"/>
        </w:rPr>
      </w:pPr>
    </w:p>
    <w:p w14:paraId="7716A9C0" w14:textId="77777777" w:rsidR="00527B7E" w:rsidRDefault="00527B7E" w:rsidP="00292D70">
      <w:pPr>
        <w:spacing w:after="60" w:line="240" w:lineRule="auto"/>
        <w:jc w:val="center"/>
        <w:rPr>
          <w:sz w:val="18"/>
          <w:szCs w:val="18"/>
        </w:rPr>
      </w:pPr>
    </w:p>
    <w:p w14:paraId="3B7B2329" w14:textId="77777777" w:rsidR="00527B7E" w:rsidRPr="00493864" w:rsidRDefault="00527B7E" w:rsidP="00292D70">
      <w:pPr>
        <w:spacing w:after="60" w:line="240" w:lineRule="auto"/>
        <w:jc w:val="center"/>
        <w:rPr>
          <w:sz w:val="18"/>
          <w:szCs w:val="18"/>
        </w:rPr>
      </w:pPr>
    </w:p>
    <w:sectPr w:rsidR="00527B7E" w:rsidRPr="00493864" w:rsidSect="00292D70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276" w:right="991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E91309" w14:textId="77777777" w:rsidR="00876C3A" w:rsidRDefault="00876C3A" w:rsidP="00981404">
      <w:pPr>
        <w:spacing w:after="0" w:line="240" w:lineRule="auto"/>
      </w:pPr>
      <w:r>
        <w:separator/>
      </w:r>
    </w:p>
  </w:endnote>
  <w:endnote w:type="continuationSeparator" w:id="0">
    <w:p w14:paraId="2A8A420F" w14:textId="77777777" w:rsidR="00876C3A" w:rsidRDefault="00876C3A" w:rsidP="00981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5BB737" w14:textId="77777777" w:rsidR="008C2FF2" w:rsidRDefault="008C2F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859624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526283" w14:textId="77777777" w:rsidR="00E0285B" w:rsidRDefault="00E0285B" w:rsidP="00FF32C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5CE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989105" w14:textId="77777777" w:rsidR="008C2FF2" w:rsidRDefault="008C2F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57DA2D" w14:textId="77777777" w:rsidR="00876C3A" w:rsidRDefault="00876C3A" w:rsidP="00981404">
      <w:pPr>
        <w:spacing w:after="0" w:line="240" w:lineRule="auto"/>
      </w:pPr>
      <w:r>
        <w:separator/>
      </w:r>
    </w:p>
  </w:footnote>
  <w:footnote w:type="continuationSeparator" w:id="0">
    <w:p w14:paraId="732776B2" w14:textId="77777777" w:rsidR="00876C3A" w:rsidRDefault="00876C3A" w:rsidP="009814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B345B1" w14:textId="77777777" w:rsidR="008C2FF2" w:rsidRDefault="008C2F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A51D8B" w14:textId="77777777" w:rsidR="00E0285B" w:rsidRDefault="00292D70" w:rsidP="00981404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7216" behindDoc="0" locked="0" layoutInCell="1" allowOverlap="1" wp14:anchorId="1E5B936B" wp14:editId="1F602A28">
          <wp:simplePos x="0" y="0"/>
          <wp:positionH relativeFrom="margin">
            <wp:align>right</wp:align>
          </wp:positionH>
          <wp:positionV relativeFrom="paragraph">
            <wp:posOffset>-201501</wp:posOffset>
          </wp:positionV>
          <wp:extent cx="905179" cy="506186"/>
          <wp:effectExtent l="0" t="0" r="9525" b="8255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7447"/>
                  <a:stretch/>
                </pic:blipFill>
                <pic:spPr bwMode="auto">
                  <a:xfrm>
                    <a:off x="0" y="0"/>
                    <a:ext cx="905179" cy="50618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3B30E9" w14:textId="77777777" w:rsidR="008C2FF2" w:rsidRDefault="008C2F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142B38"/>
    <w:multiLevelType w:val="hybridMultilevel"/>
    <w:tmpl w:val="843467CA"/>
    <w:lvl w:ilvl="0" w:tplc="C6F41D76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ECE7310"/>
    <w:multiLevelType w:val="hybridMultilevel"/>
    <w:tmpl w:val="D81079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DF311F4"/>
    <w:multiLevelType w:val="hybridMultilevel"/>
    <w:tmpl w:val="B47A5490"/>
    <w:lvl w:ilvl="0" w:tplc="1A825D9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5EA1613"/>
    <w:multiLevelType w:val="hybridMultilevel"/>
    <w:tmpl w:val="A7EC8E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1B52EF"/>
    <w:multiLevelType w:val="hybridMultilevel"/>
    <w:tmpl w:val="47DE5D08"/>
    <w:lvl w:ilvl="0" w:tplc="7D50E54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2955DB"/>
    <w:multiLevelType w:val="hybridMultilevel"/>
    <w:tmpl w:val="B47A5490"/>
    <w:lvl w:ilvl="0" w:tplc="1A825D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110F04"/>
    <w:multiLevelType w:val="hybridMultilevel"/>
    <w:tmpl w:val="7E808E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BA70537"/>
    <w:multiLevelType w:val="hybridMultilevel"/>
    <w:tmpl w:val="76749D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085974"/>
    <w:multiLevelType w:val="hybridMultilevel"/>
    <w:tmpl w:val="F0743C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0BE5251"/>
    <w:multiLevelType w:val="hybridMultilevel"/>
    <w:tmpl w:val="6B6EC14C"/>
    <w:lvl w:ilvl="0" w:tplc="1898F3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F2260C"/>
    <w:multiLevelType w:val="hybridMultilevel"/>
    <w:tmpl w:val="9D72CBB0"/>
    <w:lvl w:ilvl="0" w:tplc="4C48EEE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7526B7"/>
    <w:multiLevelType w:val="hybridMultilevel"/>
    <w:tmpl w:val="04DE2C72"/>
    <w:lvl w:ilvl="0" w:tplc="0C8A6BA4">
      <w:start w:val="1"/>
      <w:numFmt w:val="bullet"/>
      <w:lvlText w:val="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BA19EC"/>
    <w:multiLevelType w:val="hybridMultilevel"/>
    <w:tmpl w:val="E46C90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641D94"/>
    <w:multiLevelType w:val="hybridMultilevel"/>
    <w:tmpl w:val="FCBEA5D0"/>
    <w:lvl w:ilvl="0" w:tplc="0C8A6BA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8"/>
  </w:num>
  <w:num w:numId="7">
    <w:abstractNumId w:val="1"/>
  </w:num>
  <w:num w:numId="8">
    <w:abstractNumId w:val="12"/>
  </w:num>
  <w:num w:numId="9">
    <w:abstractNumId w:val="7"/>
  </w:num>
  <w:num w:numId="10">
    <w:abstractNumId w:val="3"/>
  </w:num>
  <w:num w:numId="11">
    <w:abstractNumId w:val="9"/>
  </w:num>
  <w:num w:numId="12">
    <w:abstractNumId w:val="11"/>
  </w:num>
  <w:num w:numId="13">
    <w:abstractNumId w:val="1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5DCF"/>
    <w:rsid w:val="000032A7"/>
    <w:rsid w:val="00007FD8"/>
    <w:rsid w:val="0001107B"/>
    <w:rsid w:val="00012437"/>
    <w:rsid w:val="0002763F"/>
    <w:rsid w:val="000311FA"/>
    <w:rsid w:val="00031E58"/>
    <w:rsid w:val="00032CC0"/>
    <w:rsid w:val="00040037"/>
    <w:rsid w:val="0004657F"/>
    <w:rsid w:val="00061A51"/>
    <w:rsid w:val="00076F78"/>
    <w:rsid w:val="00083B0E"/>
    <w:rsid w:val="000877DA"/>
    <w:rsid w:val="000A1C77"/>
    <w:rsid w:val="000A7E91"/>
    <w:rsid w:val="000D5380"/>
    <w:rsid w:val="00102316"/>
    <w:rsid w:val="0011588A"/>
    <w:rsid w:val="0013555A"/>
    <w:rsid w:val="00162D7C"/>
    <w:rsid w:val="001A28B9"/>
    <w:rsid w:val="001A6DF1"/>
    <w:rsid w:val="001C659E"/>
    <w:rsid w:val="001C7020"/>
    <w:rsid w:val="001E4625"/>
    <w:rsid w:val="001F6BA6"/>
    <w:rsid w:val="00200B16"/>
    <w:rsid w:val="00201478"/>
    <w:rsid w:val="00227B96"/>
    <w:rsid w:val="00236350"/>
    <w:rsid w:val="002541DA"/>
    <w:rsid w:val="00256A73"/>
    <w:rsid w:val="00260E3D"/>
    <w:rsid w:val="002829FE"/>
    <w:rsid w:val="00292D70"/>
    <w:rsid w:val="002D059A"/>
    <w:rsid w:val="002D5961"/>
    <w:rsid w:val="00312EB5"/>
    <w:rsid w:val="00317C0B"/>
    <w:rsid w:val="00320A70"/>
    <w:rsid w:val="00324463"/>
    <w:rsid w:val="00326D88"/>
    <w:rsid w:val="00355E08"/>
    <w:rsid w:val="00361C6C"/>
    <w:rsid w:val="0038573D"/>
    <w:rsid w:val="00394758"/>
    <w:rsid w:val="003F4145"/>
    <w:rsid w:val="003F4D76"/>
    <w:rsid w:val="003F78B2"/>
    <w:rsid w:val="00401157"/>
    <w:rsid w:val="0042162C"/>
    <w:rsid w:val="00427C56"/>
    <w:rsid w:val="004303C7"/>
    <w:rsid w:val="004409D3"/>
    <w:rsid w:val="00442FC2"/>
    <w:rsid w:val="004500CD"/>
    <w:rsid w:val="00460C04"/>
    <w:rsid w:val="00462AF2"/>
    <w:rsid w:val="00490754"/>
    <w:rsid w:val="00493864"/>
    <w:rsid w:val="004F04AE"/>
    <w:rsid w:val="00515A33"/>
    <w:rsid w:val="0052125E"/>
    <w:rsid w:val="00525889"/>
    <w:rsid w:val="00527B7E"/>
    <w:rsid w:val="00542BC3"/>
    <w:rsid w:val="005469D7"/>
    <w:rsid w:val="00555848"/>
    <w:rsid w:val="00556DCF"/>
    <w:rsid w:val="00557628"/>
    <w:rsid w:val="00570C43"/>
    <w:rsid w:val="00570F9A"/>
    <w:rsid w:val="005A4955"/>
    <w:rsid w:val="005D59DF"/>
    <w:rsid w:val="005D6809"/>
    <w:rsid w:val="00614D55"/>
    <w:rsid w:val="0063709C"/>
    <w:rsid w:val="006566A7"/>
    <w:rsid w:val="00665695"/>
    <w:rsid w:val="0068085E"/>
    <w:rsid w:val="006851D7"/>
    <w:rsid w:val="00697DB4"/>
    <w:rsid w:val="006A0AE2"/>
    <w:rsid w:val="006B29F7"/>
    <w:rsid w:val="006B5EFB"/>
    <w:rsid w:val="006C7EA4"/>
    <w:rsid w:val="006D6027"/>
    <w:rsid w:val="006E39DE"/>
    <w:rsid w:val="006F3326"/>
    <w:rsid w:val="006F544F"/>
    <w:rsid w:val="0070321D"/>
    <w:rsid w:val="00706DCF"/>
    <w:rsid w:val="00720C7A"/>
    <w:rsid w:val="00722C9D"/>
    <w:rsid w:val="007322F7"/>
    <w:rsid w:val="00733FDF"/>
    <w:rsid w:val="00752609"/>
    <w:rsid w:val="00760750"/>
    <w:rsid w:val="00766EBD"/>
    <w:rsid w:val="00783AD8"/>
    <w:rsid w:val="007B6BA3"/>
    <w:rsid w:val="007C1338"/>
    <w:rsid w:val="007D03A0"/>
    <w:rsid w:val="007E6690"/>
    <w:rsid w:val="007F43DC"/>
    <w:rsid w:val="00815187"/>
    <w:rsid w:val="008206C5"/>
    <w:rsid w:val="008313AB"/>
    <w:rsid w:val="00835DCF"/>
    <w:rsid w:val="00852652"/>
    <w:rsid w:val="00852DD5"/>
    <w:rsid w:val="00873A4A"/>
    <w:rsid w:val="0087650B"/>
    <w:rsid w:val="00876C3A"/>
    <w:rsid w:val="00884DE8"/>
    <w:rsid w:val="00896464"/>
    <w:rsid w:val="008A1C75"/>
    <w:rsid w:val="008A7BBA"/>
    <w:rsid w:val="008C2FF2"/>
    <w:rsid w:val="009073E0"/>
    <w:rsid w:val="009129FC"/>
    <w:rsid w:val="00916CC9"/>
    <w:rsid w:val="0094248F"/>
    <w:rsid w:val="00945290"/>
    <w:rsid w:val="00945CE5"/>
    <w:rsid w:val="00981404"/>
    <w:rsid w:val="00985A04"/>
    <w:rsid w:val="00986BA4"/>
    <w:rsid w:val="009A1A9E"/>
    <w:rsid w:val="009A5858"/>
    <w:rsid w:val="009C5322"/>
    <w:rsid w:val="009D535C"/>
    <w:rsid w:val="009E7577"/>
    <w:rsid w:val="009F5496"/>
    <w:rsid w:val="009F56B3"/>
    <w:rsid w:val="00A04683"/>
    <w:rsid w:val="00A104DD"/>
    <w:rsid w:val="00A245DA"/>
    <w:rsid w:val="00A56A30"/>
    <w:rsid w:val="00A618E9"/>
    <w:rsid w:val="00A82A98"/>
    <w:rsid w:val="00A9719A"/>
    <w:rsid w:val="00A97ED9"/>
    <w:rsid w:val="00AA3AE3"/>
    <w:rsid w:val="00AB0938"/>
    <w:rsid w:val="00AC5FDC"/>
    <w:rsid w:val="00AD3D8C"/>
    <w:rsid w:val="00AE6BF9"/>
    <w:rsid w:val="00AF6153"/>
    <w:rsid w:val="00B01D18"/>
    <w:rsid w:val="00B02A57"/>
    <w:rsid w:val="00B150E9"/>
    <w:rsid w:val="00B26733"/>
    <w:rsid w:val="00B3076C"/>
    <w:rsid w:val="00B31B4D"/>
    <w:rsid w:val="00B448F6"/>
    <w:rsid w:val="00B74F47"/>
    <w:rsid w:val="00B80F0A"/>
    <w:rsid w:val="00B94C0B"/>
    <w:rsid w:val="00B964E9"/>
    <w:rsid w:val="00BA10C9"/>
    <w:rsid w:val="00BB1023"/>
    <w:rsid w:val="00BE2F95"/>
    <w:rsid w:val="00C02C00"/>
    <w:rsid w:val="00C04A7E"/>
    <w:rsid w:val="00C131A9"/>
    <w:rsid w:val="00C222C2"/>
    <w:rsid w:val="00C51888"/>
    <w:rsid w:val="00C6283A"/>
    <w:rsid w:val="00CA10D2"/>
    <w:rsid w:val="00CD031D"/>
    <w:rsid w:val="00CE15A7"/>
    <w:rsid w:val="00CF02E7"/>
    <w:rsid w:val="00CF0639"/>
    <w:rsid w:val="00CF31A3"/>
    <w:rsid w:val="00CF785B"/>
    <w:rsid w:val="00D00C90"/>
    <w:rsid w:val="00D01545"/>
    <w:rsid w:val="00D02504"/>
    <w:rsid w:val="00D315C5"/>
    <w:rsid w:val="00D43F64"/>
    <w:rsid w:val="00D52F44"/>
    <w:rsid w:val="00D64232"/>
    <w:rsid w:val="00D65C09"/>
    <w:rsid w:val="00D67531"/>
    <w:rsid w:val="00D83B23"/>
    <w:rsid w:val="00D85B76"/>
    <w:rsid w:val="00DA2C01"/>
    <w:rsid w:val="00DA4C44"/>
    <w:rsid w:val="00DB5441"/>
    <w:rsid w:val="00DC057E"/>
    <w:rsid w:val="00DC5F6A"/>
    <w:rsid w:val="00DE3086"/>
    <w:rsid w:val="00E01D52"/>
    <w:rsid w:val="00E0285B"/>
    <w:rsid w:val="00E10E30"/>
    <w:rsid w:val="00E1127B"/>
    <w:rsid w:val="00E2541C"/>
    <w:rsid w:val="00E31A2E"/>
    <w:rsid w:val="00E551F7"/>
    <w:rsid w:val="00E66E2D"/>
    <w:rsid w:val="00E71886"/>
    <w:rsid w:val="00E90F5C"/>
    <w:rsid w:val="00E923E8"/>
    <w:rsid w:val="00EA3B11"/>
    <w:rsid w:val="00EA56DF"/>
    <w:rsid w:val="00EC104A"/>
    <w:rsid w:val="00EC2368"/>
    <w:rsid w:val="00ED0E66"/>
    <w:rsid w:val="00ED4655"/>
    <w:rsid w:val="00EE699D"/>
    <w:rsid w:val="00F00E73"/>
    <w:rsid w:val="00F01E50"/>
    <w:rsid w:val="00F045C4"/>
    <w:rsid w:val="00F05B39"/>
    <w:rsid w:val="00F11632"/>
    <w:rsid w:val="00F338EF"/>
    <w:rsid w:val="00F339F2"/>
    <w:rsid w:val="00F420F4"/>
    <w:rsid w:val="00F605BF"/>
    <w:rsid w:val="00F615D7"/>
    <w:rsid w:val="00F64519"/>
    <w:rsid w:val="00F71234"/>
    <w:rsid w:val="00F7782E"/>
    <w:rsid w:val="00F80A06"/>
    <w:rsid w:val="00F86C16"/>
    <w:rsid w:val="00F94151"/>
    <w:rsid w:val="00F962FF"/>
    <w:rsid w:val="00F96AD4"/>
    <w:rsid w:val="00FC3BFF"/>
    <w:rsid w:val="00FE26C7"/>
    <w:rsid w:val="00FF32C5"/>
    <w:rsid w:val="00FF35B4"/>
    <w:rsid w:val="35C99128"/>
    <w:rsid w:val="4850FF5D"/>
    <w:rsid w:val="6F080538"/>
    <w:rsid w:val="7207E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05988B"/>
  <w15:chartTrackingRefBased/>
  <w15:docId w15:val="{E8BF32D9-DF05-464F-9A6B-57841AFE1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420F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5DC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835D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814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1404"/>
  </w:style>
  <w:style w:type="paragraph" w:styleId="Footer">
    <w:name w:val="footer"/>
    <w:basedOn w:val="Normal"/>
    <w:link w:val="FooterChar"/>
    <w:uiPriority w:val="99"/>
    <w:unhideWhenUsed/>
    <w:rsid w:val="009814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1404"/>
  </w:style>
  <w:style w:type="character" w:styleId="CommentReference">
    <w:name w:val="annotation reference"/>
    <w:basedOn w:val="DefaultParagraphFont"/>
    <w:uiPriority w:val="99"/>
    <w:semiHidden/>
    <w:unhideWhenUsed/>
    <w:rsid w:val="00A104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104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104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04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04D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04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4D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0285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0285B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F420F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F420F4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unhideWhenUsed/>
    <w:rsid w:val="00D85B76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D64232"/>
    <w:rPr>
      <w:color w:val="2B579A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0154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package" Target="embeddings/Microsoft_Word_Document.docx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image" Target="media/image1.emf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v.uk/government/publications/guide-to-the-general-data-protection-regulation" TargetMode="External"/><Relationship Id="rId5" Type="http://schemas.openxmlformats.org/officeDocument/2006/relationships/numbering" Target="numbering.xml"/><Relationship Id="rId15" Type="http://schemas.openxmlformats.org/officeDocument/2006/relationships/package" Target="embeddings/Microsoft_Word_Document1.docx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emf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1242613-03c7-4350-bcda-64bbc0a48371">
      <UserInfo>
        <DisplayName>Copeland Julia: H&amp;F</DisplayName>
        <AccountId>12</AccountId>
        <AccountType/>
      </UserInfo>
      <UserInfo>
        <DisplayName>Charles Felicity: H&amp;F</DisplayName>
        <AccountId>15</AccountId>
        <AccountType/>
      </UserInfo>
      <UserInfo>
        <DisplayName>Horn Claire: H&amp;F</DisplayName>
        <AccountId>16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4E577C77114A43B8EB88DE1265893D" ma:contentTypeVersion="12" ma:contentTypeDescription="Create a new document." ma:contentTypeScope="" ma:versionID="bee7b15faa9a5e1d961739c2d28e6d4f">
  <xsd:schema xmlns:xsd="http://www.w3.org/2001/XMLSchema" xmlns:xs="http://www.w3.org/2001/XMLSchema" xmlns:p="http://schemas.microsoft.com/office/2006/metadata/properties" xmlns:ns2="b118f44e-25fe-4c9e-9f53-e33d99066052" xmlns:ns3="a1242613-03c7-4350-bcda-64bbc0a48371" targetNamespace="http://schemas.microsoft.com/office/2006/metadata/properties" ma:root="true" ma:fieldsID="f7b4803e9b79213050989f8fb3d7afbf" ns2:_="" ns3:_="">
    <xsd:import namespace="b118f44e-25fe-4c9e-9f53-e33d99066052"/>
    <xsd:import namespace="a1242613-03c7-4350-bcda-64bbc0a483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18f44e-25fe-4c9e-9f53-e33d990660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242613-03c7-4350-bcda-64bbc0a4837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F4BEA2-A148-4904-AF87-434122B9E7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0235EC-88C3-44D9-B225-00B474DE1BD0}">
  <ds:schemaRefs>
    <ds:schemaRef ds:uri="http://schemas.microsoft.com/office/2006/metadata/properties"/>
    <ds:schemaRef ds:uri="http://schemas.microsoft.com/office/infopath/2007/PartnerControls"/>
    <ds:schemaRef ds:uri="a1242613-03c7-4350-bcda-64bbc0a48371"/>
  </ds:schemaRefs>
</ds:datastoreItem>
</file>

<file path=customXml/itemProps3.xml><?xml version="1.0" encoding="utf-8"?>
<ds:datastoreItem xmlns:ds="http://schemas.openxmlformats.org/officeDocument/2006/customXml" ds:itemID="{1EB1DB5B-E843-46D5-89DF-30C53E0D70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18f44e-25fe-4c9e-9f53-e33d99066052"/>
    <ds:schemaRef ds:uri="a1242613-03c7-4350-bcda-64bbc0a483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5CE63BB-BED6-46CE-B4B7-2E4851588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788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H&amp;F Street Population Action Partnership - Referral Form</dc:title>
  <dc:subject/>
  <dc:creator>Kate Delaney</dc:creator>
  <cp:keywords/>
  <dc:description/>
  <cp:lastModifiedBy>Kamen Sarah: H&amp;F</cp:lastModifiedBy>
  <cp:revision>2</cp:revision>
  <cp:lastPrinted>2017-12-11T14:51:00Z</cp:lastPrinted>
  <dcterms:created xsi:type="dcterms:W3CDTF">2021-10-26T15:36:00Z</dcterms:created>
  <dcterms:modified xsi:type="dcterms:W3CDTF">2021-10-27T10:16:00Z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0x010100114E577C77114A43B8EB88DE1265893D</vt:lpwstr>
  </property>
  <property fmtid="{D5CDD505-2E9C-101B-9397-08002B2CF9AE}" pid="3" name="Order">
    <vt:r8>436000</vt:r8>
  </property>
</Properties>
</file>