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16F7" w14:textId="448CB28C" w:rsidR="0068160C" w:rsidRPr="0068160C" w:rsidRDefault="0068160C" w:rsidP="00A94050">
      <w:pPr>
        <w:rPr>
          <w:b/>
          <w:bCs/>
          <w:sz w:val="32"/>
          <w:szCs w:val="32"/>
        </w:rPr>
      </w:pPr>
      <w:r w:rsidRPr="0068160C">
        <w:rPr>
          <w:b/>
          <w:bCs/>
          <w:sz w:val="32"/>
          <w:szCs w:val="32"/>
        </w:rPr>
        <w:t xml:space="preserve">Newspaper </w:t>
      </w:r>
      <w:r w:rsidR="00C42FF5">
        <w:rPr>
          <w:b/>
          <w:bCs/>
          <w:sz w:val="32"/>
          <w:szCs w:val="32"/>
        </w:rPr>
        <w:t>a</w:t>
      </w:r>
      <w:r w:rsidRPr="0068160C">
        <w:rPr>
          <w:b/>
          <w:bCs/>
          <w:sz w:val="32"/>
          <w:szCs w:val="32"/>
        </w:rPr>
        <w:t xml:space="preserve">dvertisement </w:t>
      </w:r>
    </w:p>
    <w:p w14:paraId="462162E0" w14:textId="77777777" w:rsidR="0068160C" w:rsidRDefault="0068160C" w:rsidP="00A94050"/>
    <w:p w14:paraId="1DA8E409" w14:textId="4286E037" w:rsidR="00A94050" w:rsidRDefault="00A94050" w:rsidP="0068160C"/>
    <w:p w14:paraId="4B547772" w14:textId="0277259D" w:rsidR="0068160C" w:rsidRDefault="0068160C" w:rsidP="006816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160C" w14:paraId="70A52E01" w14:textId="77777777" w:rsidTr="0068160C">
        <w:tc>
          <w:tcPr>
            <w:tcW w:w="9242" w:type="dxa"/>
          </w:tcPr>
          <w:p w14:paraId="1634FAE1" w14:textId="0A1C36D5" w:rsidR="0068160C" w:rsidRDefault="0068160C" w:rsidP="0068160C"/>
          <w:p w14:paraId="4D5F0E6A" w14:textId="18DA8DBD" w:rsidR="0068160C" w:rsidRPr="0068160C" w:rsidRDefault="0068160C" w:rsidP="0068160C">
            <w:pPr>
              <w:rPr>
                <w:b/>
                <w:bCs/>
                <w:i/>
                <w:iCs/>
              </w:rPr>
            </w:pPr>
            <w:r w:rsidRPr="0068160C">
              <w:t xml:space="preserve">Notice is hereby given that </w:t>
            </w:r>
            <w:r w:rsidRPr="0068160C">
              <w:rPr>
                <w:b/>
                <w:bCs/>
                <w:i/>
                <w:iCs/>
              </w:rPr>
              <w:t>(enter applicant name and address)</w:t>
            </w:r>
            <w:r w:rsidRPr="0068160C">
              <w:t xml:space="preserve"> has applied to Hammersmith &amp; Fulham for the </w:t>
            </w:r>
            <w:r w:rsidRPr="0068160C">
              <w:rPr>
                <w:b/>
                <w:bCs/>
              </w:rPr>
              <w:t>grant/variation</w:t>
            </w:r>
            <w:r w:rsidRPr="0068160C">
              <w:t xml:space="preserve"> </w:t>
            </w:r>
            <w:r w:rsidRPr="0068160C">
              <w:rPr>
                <w:b/>
                <w:bCs/>
                <w:i/>
                <w:iCs/>
              </w:rPr>
              <w:t>(delete as applicable)</w:t>
            </w:r>
            <w:r>
              <w:t xml:space="preserve"> </w:t>
            </w:r>
            <w:r w:rsidRPr="0068160C">
              <w:t xml:space="preserve">of a premises licence at </w:t>
            </w:r>
            <w:r w:rsidRPr="0068160C">
              <w:rPr>
                <w:b/>
                <w:bCs/>
                <w:i/>
                <w:iCs/>
              </w:rPr>
              <w:t>(enter premises name and address)</w:t>
            </w:r>
            <w:r>
              <w:t xml:space="preserve"> </w:t>
            </w:r>
            <w:r w:rsidRPr="0068160C">
              <w:t xml:space="preserve">for </w:t>
            </w:r>
            <w:r w:rsidRPr="0068160C">
              <w:rPr>
                <w:b/>
                <w:bCs/>
                <w:i/>
                <w:iCs/>
              </w:rPr>
              <w:t xml:space="preserve">(enter </w:t>
            </w:r>
            <w:r>
              <w:rPr>
                <w:b/>
                <w:bCs/>
                <w:i/>
                <w:iCs/>
              </w:rPr>
              <w:t xml:space="preserve">specific </w:t>
            </w:r>
            <w:r w:rsidRPr="0068160C">
              <w:rPr>
                <w:b/>
                <w:bCs/>
                <w:i/>
                <w:iCs/>
              </w:rPr>
              <w:t>details of what is being applied for)</w:t>
            </w:r>
          </w:p>
          <w:p w14:paraId="1878A5DA" w14:textId="77777777" w:rsidR="0068160C" w:rsidRDefault="0068160C" w:rsidP="0068160C"/>
          <w:p w14:paraId="197F5267" w14:textId="6DC3E6F8" w:rsidR="0068160C" w:rsidRDefault="0068160C" w:rsidP="0068160C">
            <w:r w:rsidRPr="0068160C">
              <w:t xml:space="preserve">A register of licensing applications can be inspected at </w:t>
            </w:r>
            <w:hyperlink r:id="rId7" w:history="1">
              <w:r w:rsidRPr="008853F9">
                <w:rPr>
                  <w:rStyle w:val="Hyperlink"/>
                </w:rPr>
                <w:t>www.lbhf.gov.uk/licensing</w:t>
              </w:r>
            </w:hyperlink>
            <w:r w:rsidRPr="0068160C">
              <w:t xml:space="preserve">. </w:t>
            </w:r>
          </w:p>
          <w:p w14:paraId="57229941" w14:textId="77777777" w:rsidR="0068160C" w:rsidRDefault="0068160C" w:rsidP="0068160C"/>
          <w:p w14:paraId="218FFC5E" w14:textId="22C901D1" w:rsidR="0068160C" w:rsidRPr="0068160C" w:rsidRDefault="0068160C" w:rsidP="0068160C">
            <w:pPr>
              <w:rPr>
                <w:b/>
                <w:bCs/>
                <w:i/>
                <w:iCs/>
              </w:rPr>
            </w:pPr>
            <w:r w:rsidRPr="0068160C">
              <w:t xml:space="preserve">Any person wishing to submit representations to our application must give notice in writing to the licensing authority at the web address above or </w:t>
            </w:r>
            <w:r>
              <w:t xml:space="preserve">to </w:t>
            </w:r>
            <w:r w:rsidRPr="0068160C">
              <w:t xml:space="preserve">licensing@lbhf.gov.uk giving the grounds of objection by </w:t>
            </w:r>
            <w:r w:rsidRPr="0068160C">
              <w:rPr>
                <w:b/>
                <w:bCs/>
                <w:i/>
                <w:iCs/>
              </w:rPr>
              <w:t>(enter last date for objections)</w:t>
            </w:r>
          </w:p>
          <w:p w14:paraId="1997E3BF" w14:textId="77777777" w:rsidR="0068160C" w:rsidRDefault="0068160C" w:rsidP="0068160C"/>
          <w:p w14:paraId="7899BC69" w14:textId="581FD7C7" w:rsidR="0068160C" w:rsidRDefault="0068160C" w:rsidP="0068160C">
            <w:r w:rsidRPr="0068160C">
              <w:t>It is an offence liable on conviction to a fine under Section 158 of the Licensing Act 2003 to knowingly or recklessly make a false statement in connection with this application.</w:t>
            </w:r>
          </w:p>
          <w:p w14:paraId="19BC438F" w14:textId="6678774D" w:rsidR="00C42FF5" w:rsidRDefault="00C42FF5" w:rsidP="0068160C"/>
          <w:p w14:paraId="3685A136" w14:textId="3F865F19" w:rsidR="00C42FF5" w:rsidRDefault="00C42FF5" w:rsidP="0068160C"/>
          <w:p w14:paraId="20FB0AB1" w14:textId="59D5DC26" w:rsidR="00C42FF5" w:rsidRDefault="00C42FF5" w:rsidP="0068160C"/>
          <w:p w14:paraId="7C6B9251" w14:textId="45D91893" w:rsidR="00C42FF5" w:rsidRDefault="00C42FF5" w:rsidP="0068160C"/>
          <w:p w14:paraId="34908FA7" w14:textId="77777777" w:rsidR="00C42FF5" w:rsidRDefault="00C42FF5" w:rsidP="0068160C"/>
          <w:p w14:paraId="2AE227E0" w14:textId="77777777" w:rsidR="0068160C" w:rsidRDefault="0068160C" w:rsidP="0068160C"/>
          <w:p w14:paraId="2259F8A9" w14:textId="3CDDFA90" w:rsidR="0068160C" w:rsidRDefault="0068160C" w:rsidP="0068160C"/>
        </w:tc>
      </w:tr>
    </w:tbl>
    <w:p w14:paraId="2FEA994E" w14:textId="77777777" w:rsidR="0068160C" w:rsidRDefault="0068160C" w:rsidP="0068160C"/>
    <w:sectPr w:rsidR="0068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86"/>
    <w:rsid w:val="00051D83"/>
    <w:rsid w:val="002D3F65"/>
    <w:rsid w:val="00452286"/>
    <w:rsid w:val="00641D9A"/>
    <w:rsid w:val="006479F8"/>
    <w:rsid w:val="0068160C"/>
    <w:rsid w:val="00A25B9F"/>
    <w:rsid w:val="00A94050"/>
    <w:rsid w:val="00C42FF5"/>
    <w:rsid w:val="00DF29F8"/>
    <w:rsid w:val="00F10CD8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0802"/>
  <w15:chartTrackingRefBased/>
  <w15:docId w15:val="{113A6861-38FD-4A31-B221-0A750AB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68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bhf.gov.uk/licen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3" ma:contentTypeDescription="Create a new document." ma:contentTypeScope="" ma:versionID="a614c72755f8d796648e46dc11458546">
  <xsd:schema xmlns:xsd="http://www.w3.org/2001/XMLSchema" xmlns:xs="http://www.w3.org/2001/XMLSchema" xmlns:p="http://schemas.microsoft.com/office/2006/metadata/properties" xmlns:ns3="d3edf9d7-0ef0-42d0-88ce-a236da140832" xmlns:ns4="5a0d893a-da4a-406b-b23d-636fe6555943" targetNamespace="http://schemas.microsoft.com/office/2006/metadata/properties" ma:root="true" ma:fieldsID="f06280e800c5a3ccfc2705c29cd1668f" ns3:_="" ns4:_="">
    <xsd:import namespace="d3edf9d7-0ef0-42d0-88ce-a236da140832"/>
    <xsd:import namespace="5a0d893a-da4a-406b-b23d-636fe6555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F11A3-921B-468F-86ED-FE2CD707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df9d7-0ef0-42d0-88ce-a236da140832"/>
    <ds:schemaRef ds:uri="5a0d893a-da4a-406b-b23d-636fe655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07A49-C2BB-445E-A7CE-17AB8154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9FFAA-DC5B-492D-9B90-B8DBCFD9E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advertisement - notice for the grant or variation of a premises licence in H&amp;F</dc:title>
  <dc:subject/>
  <dc:creator>Barrett Sophia: H&amp;F</dc:creator>
  <cp:keywords/>
  <dc:description/>
  <cp:lastModifiedBy>Kamen Sarah: H&amp;F</cp:lastModifiedBy>
  <cp:revision>2</cp:revision>
  <dcterms:created xsi:type="dcterms:W3CDTF">2023-05-19T13:12:00Z</dcterms:created>
  <dcterms:modified xsi:type="dcterms:W3CDTF">2023-05-19T13:12:00Z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