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2AB4" w14:textId="77777777" w:rsidR="006400B2" w:rsidRDefault="47E6420D" w:rsidP="77696963">
      <w:pPr>
        <w:jc w:val="center"/>
        <w:rPr>
          <w:rFonts w:ascii="Calibri" w:eastAsia="Calibri" w:hAnsi="Calibri" w:cs="Calibri"/>
          <w:b/>
          <w:bCs/>
          <w:sz w:val="32"/>
          <w:szCs w:val="32"/>
        </w:rPr>
      </w:pPr>
      <w:r w:rsidRPr="44FB8DFA">
        <w:rPr>
          <w:rFonts w:ascii="Calibri" w:eastAsia="Calibri" w:hAnsi="Calibri" w:cs="Calibri"/>
          <w:b/>
          <w:bCs/>
          <w:sz w:val="32"/>
          <w:szCs w:val="32"/>
        </w:rPr>
        <w:t xml:space="preserve">Hammersmith </w:t>
      </w:r>
      <w:r w:rsidR="35E11079" w:rsidRPr="44FB8DFA">
        <w:rPr>
          <w:rFonts w:ascii="Calibri" w:eastAsia="Calibri" w:hAnsi="Calibri" w:cs="Calibri"/>
          <w:b/>
          <w:bCs/>
          <w:sz w:val="32"/>
          <w:szCs w:val="32"/>
        </w:rPr>
        <w:t xml:space="preserve">and </w:t>
      </w:r>
      <w:r w:rsidRPr="44FB8DFA">
        <w:rPr>
          <w:rFonts w:ascii="Calibri" w:eastAsia="Calibri" w:hAnsi="Calibri" w:cs="Calibri"/>
          <w:b/>
          <w:bCs/>
          <w:sz w:val="32"/>
          <w:szCs w:val="32"/>
        </w:rPr>
        <w:t xml:space="preserve">Fulham </w:t>
      </w:r>
      <w:r w:rsidR="635067DD" w:rsidRPr="44FB8DFA">
        <w:rPr>
          <w:rFonts w:ascii="Calibri" w:eastAsia="Calibri" w:hAnsi="Calibri" w:cs="Calibri"/>
          <w:b/>
          <w:bCs/>
          <w:sz w:val="32"/>
          <w:szCs w:val="32"/>
        </w:rPr>
        <w:t xml:space="preserve">Cuckooing </w:t>
      </w:r>
      <w:r w:rsidR="6C808F9A" w:rsidRPr="44FB8DFA">
        <w:rPr>
          <w:rFonts w:ascii="Calibri" w:eastAsia="Calibri" w:hAnsi="Calibri" w:cs="Calibri"/>
          <w:b/>
          <w:bCs/>
          <w:sz w:val="32"/>
          <w:szCs w:val="32"/>
        </w:rPr>
        <w:t>Safeguarding</w:t>
      </w:r>
      <w:r w:rsidR="635067DD" w:rsidRPr="44FB8DFA">
        <w:rPr>
          <w:rFonts w:ascii="Calibri" w:eastAsia="Calibri" w:hAnsi="Calibri" w:cs="Calibri"/>
          <w:b/>
          <w:bCs/>
          <w:sz w:val="32"/>
          <w:szCs w:val="32"/>
        </w:rPr>
        <w:t xml:space="preserve"> Group (C</w:t>
      </w:r>
      <w:r w:rsidR="59DBB971" w:rsidRPr="44FB8DFA">
        <w:rPr>
          <w:rFonts w:ascii="Calibri" w:eastAsia="Calibri" w:hAnsi="Calibri" w:cs="Calibri"/>
          <w:b/>
          <w:bCs/>
          <w:sz w:val="32"/>
          <w:szCs w:val="32"/>
        </w:rPr>
        <w:t>S</w:t>
      </w:r>
      <w:r w:rsidR="635067DD" w:rsidRPr="44FB8DFA">
        <w:rPr>
          <w:rFonts w:ascii="Calibri" w:eastAsia="Calibri" w:hAnsi="Calibri" w:cs="Calibri"/>
          <w:b/>
          <w:bCs/>
          <w:sz w:val="32"/>
          <w:szCs w:val="32"/>
        </w:rPr>
        <w:t>G)</w:t>
      </w:r>
      <w:r w:rsidRPr="44FB8DFA">
        <w:rPr>
          <w:rFonts w:ascii="Calibri" w:eastAsia="Calibri" w:hAnsi="Calibri" w:cs="Calibri"/>
          <w:b/>
          <w:bCs/>
          <w:sz w:val="32"/>
          <w:szCs w:val="32"/>
        </w:rPr>
        <w:t xml:space="preserve"> </w:t>
      </w:r>
    </w:p>
    <w:p w14:paraId="4EF6130E" w14:textId="77777777" w:rsidR="006400B2" w:rsidRDefault="47E6420D" w:rsidP="77696963">
      <w:pPr>
        <w:jc w:val="center"/>
        <w:rPr>
          <w:rFonts w:ascii="Calibri" w:eastAsia="Calibri" w:hAnsi="Calibri" w:cs="Calibri"/>
          <w:b/>
          <w:bCs/>
          <w:sz w:val="32"/>
          <w:szCs w:val="32"/>
        </w:rPr>
      </w:pPr>
      <w:r w:rsidRPr="0DBBBE65">
        <w:rPr>
          <w:rFonts w:ascii="Calibri" w:eastAsia="Calibri" w:hAnsi="Calibri" w:cs="Calibri"/>
          <w:b/>
          <w:bCs/>
          <w:sz w:val="32"/>
          <w:szCs w:val="32"/>
        </w:rPr>
        <w:t>Referral Form</w:t>
      </w:r>
    </w:p>
    <w:p w14:paraId="5145EDDB" w14:textId="77777777" w:rsidR="006400B2" w:rsidRDefault="47E6420D" w:rsidP="0DBBBE65">
      <w:pPr>
        <w:rPr>
          <w:rFonts w:ascii="Calibri" w:eastAsia="Calibri" w:hAnsi="Calibri" w:cs="Calibri"/>
          <w:b/>
          <w:bCs/>
          <w:color w:val="FF0000"/>
          <w:sz w:val="24"/>
          <w:szCs w:val="24"/>
        </w:rPr>
      </w:pPr>
      <w:r w:rsidRPr="0DBBBE65">
        <w:rPr>
          <w:rFonts w:ascii="Calibri" w:eastAsia="Calibri" w:hAnsi="Calibri" w:cs="Calibri"/>
          <w:b/>
          <w:bCs/>
          <w:color w:val="FF0000"/>
          <w:sz w:val="24"/>
          <w:szCs w:val="24"/>
        </w:rPr>
        <w:t xml:space="preserve">PLEASE READ AND COMPLETE AS </w:t>
      </w:r>
      <w:r w:rsidR="3873A8DA" w:rsidRPr="0DBBBE65">
        <w:rPr>
          <w:rFonts w:ascii="Calibri" w:eastAsia="Calibri" w:hAnsi="Calibri" w:cs="Calibri"/>
          <w:b/>
          <w:bCs/>
          <w:color w:val="FF0000"/>
          <w:sz w:val="24"/>
          <w:szCs w:val="24"/>
        </w:rPr>
        <w:t>THOROUGHLY AS POSSIBLE</w:t>
      </w:r>
    </w:p>
    <w:p w14:paraId="02C2C85F" w14:textId="77777777" w:rsidR="0DBBBE65" w:rsidRDefault="0DBBBE65" w:rsidP="0DBBBE65">
      <w:pPr>
        <w:ind w:left="142" w:hanging="142"/>
        <w:rPr>
          <w:rFonts w:ascii="Arial" w:eastAsia="Arial" w:hAnsi="Arial" w:cs="Arial"/>
          <w:b/>
          <w:bCs/>
          <w:sz w:val="24"/>
          <w:szCs w:val="24"/>
        </w:rPr>
      </w:pPr>
    </w:p>
    <w:p w14:paraId="058DA7E0" w14:textId="77777777" w:rsidR="291E687B" w:rsidRDefault="291E687B" w:rsidP="0DBBBE65">
      <w:pPr>
        <w:ind w:left="142" w:hanging="142"/>
        <w:rPr>
          <w:rFonts w:ascii="Arial" w:eastAsia="Arial" w:hAnsi="Arial" w:cs="Arial"/>
          <w:b/>
          <w:bCs/>
          <w:sz w:val="24"/>
          <w:szCs w:val="24"/>
        </w:rPr>
      </w:pPr>
      <w:r w:rsidRPr="0DBBBE65">
        <w:rPr>
          <w:rFonts w:ascii="Arial" w:eastAsia="Arial" w:hAnsi="Arial" w:cs="Arial"/>
          <w:b/>
          <w:bCs/>
          <w:sz w:val="24"/>
          <w:szCs w:val="24"/>
        </w:rPr>
        <w:t>REFERRALS TO OTHER PANELS</w:t>
      </w:r>
    </w:p>
    <w:p w14:paraId="266DFB2B" w14:textId="77777777" w:rsidR="006400B2" w:rsidRDefault="47E6420D" w:rsidP="77696963">
      <w:pPr>
        <w:jc w:val="both"/>
      </w:pPr>
      <w:r w:rsidRPr="44FB8DFA">
        <w:rPr>
          <w:rFonts w:ascii="Arial" w:eastAsia="Arial" w:hAnsi="Arial" w:cs="Arial"/>
          <w:sz w:val="20"/>
          <w:szCs w:val="20"/>
        </w:rPr>
        <w:t>There are several panels that cases can be referred to in order to best support the complex needs of residents. Please consider the questions below and whether a referral should be made to these panels in addition to</w:t>
      </w:r>
      <w:r w:rsidR="3F6872B7" w:rsidRPr="44FB8DFA">
        <w:rPr>
          <w:rFonts w:ascii="Arial" w:eastAsia="Arial" w:hAnsi="Arial" w:cs="Arial"/>
          <w:sz w:val="20"/>
          <w:szCs w:val="20"/>
        </w:rPr>
        <w:t xml:space="preserve"> C</w:t>
      </w:r>
      <w:r w:rsidR="35FDC2B5" w:rsidRPr="44FB8DFA">
        <w:rPr>
          <w:rFonts w:ascii="Arial" w:eastAsia="Arial" w:hAnsi="Arial" w:cs="Arial"/>
          <w:sz w:val="20"/>
          <w:szCs w:val="20"/>
        </w:rPr>
        <w:t>S</w:t>
      </w:r>
      <w:r w:rsidR="3F6872B7" w:rsidRPr="44FB8DFA">
        <w:rPr>
          <w:rFonts w:ascii="Arial" w:eastAsia="Arial" w:hAnsi="Arial" w:cs="Arial"/>
          <w:sz w:val="20"/>
          <w:szCs w:val="20"/>
        </w:rPr>
        <w:t>G.</w:t>
      </w:r>
      <w:r w:rsidR="2DABDC79" w:rsidRPr="44FB8DFA">
        <w:rPr>
          <w:rFonts w:ascii="Arial" w:eastAsia="Arial" w:hAnsi="Arial" w:cs="Arial"/>
          <w:sz w:val="20"/>
          <w:szCs w:val="20"/>
        </w:rPr>
        <w:t xml:space="preserve"> </w:t>
      </w:r>
      <w:r w:rsidRPr="44FB8DFA">
        <w:rPr>
          <w:rFonts w:ascii="Arial" w:eastAsia="Arial" w:hAnsi="Arial" w:cs="Arial"/>
          <w:sz w:val="20"/>
          <w:szCs w:val="20"/>
        </w:rPr>
        <w:t xml:space="preserve">If you require any support on how to make a referral to these panels, please let us know.  </w:t>
      </w:r>
    </w:p>
    <w:tbl>
      <w:tblPr>
        <w:tblW w:w="0" w:type="auto"/>
        <w:tblInd w:w="135" w:type="dxa"/>
        <w:tblLayout w:type="fixed"/>
        <w:tblLook w:val="01E0" w:firstRow="1" w:lastRow="1" w:firstColumn="1" w:lastColumn="1" w:noHBand="0" w:noVBand="0"/>
      </w:tblPr>
      <w:tblGrid>
        <w:gridCol w:w="4506"/>
        <w:gridCol w:w="3501"/>
        <w:gridCol w:w="1353"/>
      </w:tblGrid>
      <w:tr w:rsidR="77696963" w14:paraId="6D191123" w14:textId="77777777" w:rsidTr="0DBBBE65">
        <w:trPr>
          <w:trHeight w:val="420"/>
        </w:trPr>
        <w:tc>
          <w:tcPr>
            <w:tcW w:w="4506"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64497355" w14:textId="77777777" w:rsidR="77696963" w:rsidRDefault="77696963">
            <w:r w:rsidRPr="77696963">
              <w:rPr>
                <w:rFonts w:ascii="Arial" w:eastAsia="Arial" w:hAnsi="Arial" w:cs="Arial"/>
                <w:b/>
                <w:bCs/>
                <w:sz w:val="20"/>
                <w:szCs w:val="20"/>
              </w:rPr>
              <w:t xml:space="preserve"> </w:t>
            </w:r>
          </w:p>
        </w:tc>
        <w:tc>
          <w:tcPr>
            <w:tcW w:w="3501"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0DA62D9" w14:textId="77777777" w:rsidR="77696963" w:rsidRDefault="77696963">
            <w:r w:rsidRPr="77696963">
              <w:rPr>
                <w:rFonts w:ascii="Arial" w:eastAsia="Arial" w:hAnsi="Arial" w:cs="Arial"/>
                <w:b/>
                <w:bCs/>
                <w:sz w:val="20"/>
                <w:szCs w:val="20"/>
              </w:rPr>
              <w:t xml:space="preserve"> </w:t>
            </w:r>
          </w:p>
        </w:tc>
        <w:tc>
          <w:tcPr>
            <w:tcW w:w="135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050F14A0" w14:textId="77777777" w:rsidR="77696963" w:rsidRDefault="77696963" w:rsidP="77696963">
            <w:pPr>
              <w:jc w:val="center"/>
            </w:pPr>
            <w:r w:rsidRPr="77696963">
              <w:rPr>
                <w:rFonts w:ascii="Arial" w:eastAsia="Arial" w:hAnsi="Arial" w:cs="Arial"/>
                <w:b/>
                <w:bCs/>
                <w:color w:val="000000" w:themeColor="text1"/>
                <w:sz w:val="20"/>
                <w:szCs w:val="20"/>
              </w:rPr>
              <w:t>Referral made</w:t>
            </w:r>
          </w:p>
          <w:p w14:paraId="2E96DFEB" w14:textId="77777777" w:rsidR="77696963" w:rsidRDefault="77696963" w:rsidP="77696963">
            <w:pPr>
              <w:jc w:val="center"/>
            </w:pPr>
            <w:r w:rsidRPr="77696963">
              <w:rPr>
                <w:rFonts w:ascii="Arial" w:eastAsia="Arial" w:hAnsi="Arial" w:cs="Arial"/>
                <w:b/>
                <w:bCs/>
                <w:color w:val="000000" w:themeColor="text1"/>
                <w:sz w:val="20"/>
                <w:szCs w:val="20"/>
              </w:rPr>
              <w:t>(Yes/No)</w:t>
            </w:r>
          </w:p>
        </w:tc>
      </w:tr>
      <w:tr w:rsidR="77696963" w14:paraId="5936547D" w14:textId="77777777" w:rsidTr="0DBBBE65">
        <w:trPr>
          <w:trHeight w:val="405"/>
        </w:trPr>
        <w:tc>
          <w:tcPr>
            <w:tcW w:w="4506" w:type="dxa"/>
            <w:tcBorders>
              <w:top w:val="single" w:sz="8" w:space="0" w:color="auto"/>
              <w:left w:val="single" w:sz="8" w:space="0" w:color="auto"/>
              <w:bottom w:val="single" w:sz="8" w:space="0" w:color="auto"/>
              <w:right w:val="single" w:sz="8" w:space="0" w:color="auto"/>
            </w:tcBorders>
            <w:vAlign w:val="center"/>
          </w:tcPr>
          <w:p w14:paraId="75B35297" w14:textId="77777777" w:rsidR="77696963" w:rsidRDefault="77696963" w:rsidP="77696963">
            <w:pPr>
              <w:pStyle w:val="ListParagraph"/>
              <w:numPr>
                <w:ilvl w:val="0"/>
                <w:numId w:val="7"/>
              </w:numPr>
              <w:rPr>
                <w:rFonts w:eastAsiaTheme="minorEastAsia"/>
                <w:sz w:val="20"/>
                <w:szCs w:val="20"/>
              </w:rPr>
            </w:pPr>
            <w:r w:rsidRPr="77696963">
              <w:rPr>
                <w:rFonts w:ascii="Arial" w:eastAsia="Arial" w:hAnsi="Arial" w:cs="Arial"/>
                <w:sz w:val="20"/>
                <w:szCs w:val="20"/>
              </w:rPr>
              <w:t>Is there a domestic abuse element to the case?</w:t>
            </w:r>
          </w:p>
        </w:tc>
        <w:tc>
          <w:tcPr>
            <w:tcW w:w="3501" w:type="dxa"/>
            <w:tcBorders>
              <w:top w:val="single" w:sz="8" w:space="0" w:color="auto"/>
              <w:left w:val="single" w:sz="8" w:space="0" w:color="auto"/>
              <w:bottom w:val="single" w:sz="8" w:space="0" w:color="auto"/>
              <w:right w:val="single" w:sz="8" w:space="0" w:color="auto"/>
            </w:tcBorders>
            <w:vAlign w:val="center"/>
          </w:tcPr>
          <w:p w14:paraId="7B7453D4" w14:textId="77777777" w:rsidR="77696963" w:rsidRDefault="77696963" w:rsidP="77696963">
            <w:pPr>
              <w:jc w:val="center"/>
            </w:pPr>
            <w:r w:rsidRPr="77696963">
              <w:rPr>
                <w:rFonts w:ascii="Arial" w:eastAsia="Arial" w:hAnsi="Arial" w:cs="Arial"/>
                <w:sz w:val="20"/>
                <w:szCs w:val="20"/>
              </w:rPr>
              <w:t xml:space="preserve">Refer to the </w:t>
            </w:r>
            <w:r w:rsidRPr="77696963">
              <w:rPr>
                <w:rFonts w:ascii="Arial" w:eastAsia="Arial" w:hAnsi="Arial" w:cs="Arial"/>
                <w:b/>
                <w:bCs/>
                <w:sz w:val="20"/>
                <w:szCs w:val="20"/>
              </w:rPr>
              <w:t>DA MARAC</w:t>
            </w:r>
            <w:r w:rsidRPr="77696963">
              <w:rPr>
                <w:rFonts w:ascii="Arial" w:eastAsia="Arial" w:hAnsi="Arial" w:cs="Arial"/>
                <w:sz w:val="20"/>
                <w:szCs w:val="20"/>
              </w:rPr>
              <w:t xml:space="preserve"> </w:t>
            </w:r>
          </w:p>
        </w:tc>
        <w:tc>
          <w:tcPr>
            <w:tcW w:w="1353" w:type="dxa"/>
            <w:tcBorders>
              <w:top w:val="single" w:sz="8" w:space="0" w:color="auto"/>
              <w:left w:val="single" w:sz="8" w:space="0" w:color="auto"/>
              <w:bottom w:val="single" w:sz="8" w:space="0" w:color="auto"/>
              <w:right w:val="single" w:sz="8" w:space="0" w:color="auto"/>
            </w:tcBorders>
          </w:tcPr>
          <w:p w14:paraId="38C0D84A" w14:textId="77777777" w:rsidR="77696963" w:rsidRDefault="77696963" w:rsidP="77696963">
            <w:pPr>
              <w:jc w:val="center"/>
            </w:pPr>
            <w:r w:rsidRPr="77696963">
              <w:rPr>
                <w:rFonts w:ascii="Arial" w:eastAsia="Arial" w:hAnsi="Arial" w:cs="Arial"/>
                <w:sz w:val="20"/>
                <w:szCs w:val="20"/>
              </w:rPr>
              <w:t xml:space="preserve"> </w:t>
            </w:r>
          </w:p>
        </w:tc>
      </w:tr>
      <w:tr w:rsidR="77696963" w14:paraId="27DF1741" w14:textId="77777777" w:rsidTr="0DBBBE65">
        <w:trPr>
          <w:trHeight w:val="405"/>
        </w:trPr>
        <w:tc>
          <w:tcPr>
            <w:tcW w:w="4506" w:type="dxa"/>
            <w:tcBorders>
              <w:top w:val="single" w:sz="8" w:space="0" w:color="auto"/>
              <w:left w:val="single" w:sz="8" w:space="0" w:color="auto"/>
              <w:bottom w:val="single" w:sz="8" w:space="0" w:color="auto"/>
              <w:right w:val="single" w:sz="8" w:space="0" w:color="auto"/>
            </w:tcBorders>
            <w:vAlign w:val="center"/>
          </w:tcPr>
          <w:p w14:paraId="145435CD" w14:textId="77777777" w:rsidR="50EB53E5" w:rsidRDefault="50EB53E5" w:rsidP="77696963">
            <w:pPr>
              <w:pStyle w:val="ListParagraph"/>
              <w:rPr>
                <w:rFonts w:ascii="Arial" w:eastAsia="Arial" w:hAnsi="Arial" w:cs="Arial"/>
                <w:sz w:val="20"/>
                <w:szCs w:val="20"/>
              </w:rPr>
            </w:pPr>
            <w:r w:rsidRPr="77696963">
              <w:rPr>
                <w:rFonts w:ascii="Arial" w:eastAsia="Arial" w:hAnsi="Arial" w:cs="Arial"/>
                <w:sz w:val="20"/>
                <w:szCs w:val="20"/>
              </w:rPr>
              <w:t xml:space="preserve">Is there an anti-social </w:t>
            </w:r>
            <w:proofErr w:type="spellStart"/>
            <w:r w:rsidRPr="77696963">
              <w:rPr>
                <w:rFonts w:ascii="Arial" w:eastAsia="Arial" w:hAnsi="Arial" w:cs="Arial"/>
                <w:sz w:val="20"/>
                <w:szCs w:val="20"/>
              </w:rPr>
              <w:t>behaviour</w:t>
            </w:r>
            <w:proofErr w:type="spellEnd"/>
            <w:r w:rsidRPr="77696963">
              <w:rPr>
                <w:rFonts w:ascii="Arial" w:eastAsia="Arial" w:hAnsi="Arial" w:cs="Arial"/>
                <w:sz w:val="20"/>
                <w:szCs w:val="20"/>
              </w:rPr>
              <w:t xml:space="preserve"> or hate crime element to the case?</w:t>
            </w:r>
          </w:p>
        </w:tc>
        <w:tc>
          <w:tcPr>
            <w:tcW w:w="3501" w:type="dxa"/>
            <w:tcBorders>
              <w:top w:val="single" w:sz="8" w:space="0" w:color="auto"/>
              <w:left w:val="single" w:sz="8" w:space="0" w:color="auto"/>
              <w:bottom w:val="single" w:sz="8" w:space="0" w:color="auto"/>
              <w:right w:val="single" w:sz="8" w:space="0" w:color="auto"/>
            </w:tcBorders>
            <w:vAlign w:val="center"/>
          </w:tcPr>
          <w:p w14:paraId="7DA0ACA5" w14:textId="77777777" w:rsidR="50EB53E5" w:rsidRDefault="50EB53E5" w:rsidP="77696963">
            <w:pPr>
              <w:jc w:val="center"/>
              <w:rPr>
                <w:rFonts w:ascii="Arial" w:eastAsia="Arial" w:hAnsi="Arial" w:cs="Arial"/>
                <w:sz w:val="20"/>
                <w:szCs w:val="20"/>
              </w:rPr>
            </w:pPr>
            <w:r w:rsidRPr="77696963">
              <w:rPr>
                <w:rFonts w:ascii="Arial" w:eastAsia="Arial" w:hAnsi="Arial" w:cs="Arial"/>
                <w:sz w:val="20"/>
                <w:szCs w:val="20"/>
              </w:rPr>
              <w:t xml:space="preserve">Refer to the </w:t>
            </w:r>
            <w:r w:rsidRPr="77696963">
              <w:rPr>
                <w:rFonts w:ascii="Arial" w:eastAsia="Arial" w:hAnsi="Arial" w:cs="Arial"/>
                <w:b/>
                <w:bCs/>
                <w:sz w:val="20"/>
                <w:szCs w:val="20"/>
              </w:rPr>
              <w:t>CMARAC</w:t>
            </w:r>
          </w:p>
        </w:tc>
        <w:tc>
          <w:tcPr>
            <w:tcW w:w="1353" w:type="dxa"/>
            <w:tcBorders>
              <w:top w:val="single" w:sz="8" w:space="0" w:color="auto"/>
              <w:left w:val="single" w:sz="8" w:space="0" w:color="auto"/>
              <w:bottom w:val="single" w:sz="8" w:space="0" w:color="auto"/>
              <w:right w:val="single" w:sz="8" w:space="0" w:color="auto"/>
            </w:tcBorders>
          </w:tcPr>
          <w:p w14:paraId="180C3878" w14:textId="77777777" w:rsidR="77696963" w:rsidRDefault="77696963" w:rsidP="77696963">
            <w:pPr>
              <w:jc w:val="center"/>
              <w:rPr>
                <w:rFonts w:ascii="Arial" w:eastAsia="Arial" w:hAnsi="Arial" w:cs="Arial"/>
                <w:sz w:val="20"/>
                <w:szCs w:val="20"/>
              </w:rPr>
            </w:pPr>
          </w:p>
        </w:tc>
      </w:tr>
      <w:tr w:rsidR="77696963" w14:paraId="1C370A19" w14:textId="77777777" w:rsidTr="0DBBBE65">
        <w:trPr>
          <w:trHeight w:val="555"/>
        </w:trPr>
        <w:tc>
          <w:tcPr>
            <w:tcW w:w="4506" w:type="dxa"/>
            <w:tcBorders>
              <w:top w:val="single" w:sz="8" w:space="0" w:color="auto"/>
              <w:left w:val="single" w:sz="8" w:space="0" w:color="auto"/>
              <w:bottom w:val="single" w:sz="8" w:space="0" w:color="auto"/>
              <w:right w:val="single" w:sz="8" w:space="0" w:color="auto"/>
            </w:tcBorders>
            <w:vAlign w:val="center"/>
          </w:tcPr>
          <w:p w14:paraId="348BF347" w14:textId="77777777" w:rsidR="77696963" w:rsidRDefault="77696963" w:rsidP="77696963">
            <w:pPr>
              <w:pStyle w:val="ListParagraph"/>
              <w:numPr>
                <w:ilvl w:val="0"/>
                <w:numId w:val="7"/>
              </w:numPr>
              <w:rPr>
                <w:rFonts w:eastAsiaTheme="minorEastAsia"/>
                <w:sz w:val="20"/>
                <w:szCs w:val="20"/>
              </w:rPr>
            </w:pPr>
            <w:r w:rsidRPr="77696963">
              <w:rPr>
                <w:rFonts w:ascii="Arial" w:eastAsia="Arial" w:hAnsi="Arial" w:cs="Arial"/>
                <w:sz w:val="20"/>
                <w:szCs w:val="20"/>
              </w:rPr>
              <w:t>Do you have any safeguarding concerns? (Including any family members)</w:t>
            </w:r>
          </w:p>
        </w:tc>
        <w:tc>
          <w:tcPr>
            <w:tcW w:w="3501" w:type="dxa"/>
            <w:tcBorders>
              <w:top w:val="single" w:sz="8" w:space="0" w:color="auto"/>
              <w:left w:val="single" w:sz="8" w:space="0" w:color="auto"/>
              <w:bottom w:val="single" w:sz="8" w:space="0" w:color="auto"/>
              <w:right w:val="single" w:sz="8" w:space="0" w:color="auto"/>
            </w:tcBorders>
            <w:vAlign w:val="center"/>
          </w:tcPr>
          <w:p w14:paraId="7800BC63" w14:textId="77777777" w:rsidR="77696963" w:rsidRDefault="77696963" w:rsidP="77696963">
            <w:pPr>
              <w:jc w:val="center"/>
            </w:pPr>
            <w:r w:rsidRPr="77696963">
              <w:rPr>
                <w:rFonts w:ascii="Arial" w:eastAsia="Arial" w:hAnsi="Arial" w:cs="Arial"/>
                <w:sz w:val="20"/>
                <w:szCs w:val="20"/>
              </w:rPr>
              <w:t xml:space="preserve">Refer to </w:t>
            </w:r>
            <w:r w:rsidRPr="77696963">
              <w:rPr>
                <w:rFonts w:ascii="Arial" w:eastAsia="Arial" w:hAnsi="Arial" w:cs="Arial"/>
                <w:b/>
                <w:bCs/>
                <w:sz w:val="20"/>
                <w:szCs w:val="20"/>
              </w:rPr>
              <w:t>Children’s and/or Adult’s safeguarding</w:t>
            </w:r>
            <w:r w:rsidRPr="77696963">
              <w:rPr>
                <w:rFonts w:ascii="Arial" w:eastAsia="Arial" w:hAnsi="Arial" w:cs="Arial"/>
                <w:sz w:val="20"/>
                <w:szCs w:val="20"/>
              </w:rPr>
              <w:t xml:space="preserve"> </w:t>
            </w:r>
          </w:p>
        </w:tc>
        <w:tc>
          <w:tcPr>
            <w:tcW w:w="1353" w:type="dxa"/>
            <w:tcBorders>
              <w:top w:val="single" w:sz="8" w:space="0" w:color="auto"/>
              <w:left w:val="single" w:sz="8" w:space="0" w:color="auto"/>
              <w:bottom w:val="single" w:sz="8" w:space="0" w:color="auto"/>
              <w:right w:val="single" w:sz="8" w:space="0" w:color="auto"/>
            </w:tcBorders>
          </w:tcPr>
          <w:p w14:paraId="4F481AC0" w14:textId="77777777" w:rsidR="77696963" w:rsidRDefault="77696963" w:rsidP="77696963">
            <w:pPr>
              <w:jc w:val="center"/>
            </w:pPr>
            <w:r w:rsidRPr="77696963">
              <w:rPr>
                <w:rFonts w:ascii="Arial" w:eastAsia="Arial" w:hAnsi="Arial" w:cs="Arial"/>
                <w:sz w:val="20"/>
                <w:szCs w:val="20"/>
              </w:rPr>
              <w:t xml:space="preserve"> </w:t>
            </w:r>
          </w:p>
        </w:tc>
      </w:tr>
      <w:tr w:rsidR="77696963" w14:paraId="60E94B13" w14:textId="77777777" w:rsidTr="0DBBBE65">
        <w:tc>
          <w:tcPr>
            <w:tcW w:w="4506" w:type="dxa"/>
            <w:tcBorders>
              <w:top w:val="single" w:sz="8" w:space="0" w:color="auto"/>
              <w:left w:val="single" w:sz="8" w:space="0" w:color="auto"/>
              <w:bottom w:val="single" w:sz="8" w:space="0" w:color="auto"/>
              <w:right w:val="single" w:sz="8" w:space="0" w:color="auto"/>
            </w:tcBorders>
            <w:vAlign w:val="center"/>
          </w:tcPr>
          <w:p w14:paraId="068B2C77" w14:textId="77777777" w:rsidR="77696963" w:rsidRDefault="77696963" w:rsidP="77696963">
            <w:pPr>
              <w:pStyle w:val="ListParagraph"/>
              <w:numPr>
                <w:ilvl w:val="0"/>
                <w:numId w:val="7"/>
              </w:numPr>
              <w:rPr>
                <w:rFonts w:eastAsiaTheme="minorEastAsia"/>
                <w:sz w:val="20"/>
                <w:szCs w:val="20"/>
              </w:rPr>
            </w:pPr>
            <w:r w:rsidRPr="77696963">
              <w:rPr>
                <w:rFonts w:ascii="Arial" w:eastAsia="Arial" w:hAnsi="Arial" w:cs="Arial"/>
                <w:sz w:val="20"/>
                <w:szCs w:val="20"/>
              </w:rPr>
              <w:t xml:space="preserve">Is there any risk to young people that is external to their family or </w:t>
            </w:r>
            <w:proofErr w:type="gramStart"/>
            <w:r w:rsidRPr="77696963">
              <w:rPr>
                <w:rFonts w:ascii="Arial" w:eastAsia="Arial" w:hAnsi="Arial" w:cs="Arial"/>
                <w:sz w:val="20"/>
                <w:szCs w:val="20"/>
              </w:rPr>
              <w:t>caregiver?(</w:t>
            </w:r>
            <w:proofErr w:type="gramEnd"/>
            <w:r w:rsidRPr="77696963">
              <w:rPr>
                <w:rFonts w:ascii="Arial" w:eastAsia="Arial" w:hAnsi="Arial" w:cs="Arial"/>
                <w:sz w:val="20"/>
                <w:szCs w:val="20"/>
              </w:rPr>
              <w:t xml:space="preserve"> criminal exploitation/ gangs/ serious youth violence )</w:t>
            </w:r>
          </w:p>
        </w:tc>
        <w:tc>
          <w:tcPr>
            <w:tcW w:w="3501" w:type="dxa"/>
            <w:tcBorders>
              <w:top w:val="single" w:sz="8" w:space="0" w:color="auto"/>
              <w:left w:val="single" w:sz="8" w:space="0" w:color="auto"/>
              <w:bottom w:val="single" w:sz="8" w:space="0" w:color="auto"/>
              <w:right w:val="single" w:sz="8" w:space="0" w:color="auto"/>
            </w:tcBorders>
            <w:vAlign w:val="center"/>
          </w:tcPr>
          <w:p w14:paraId="24357A5E" w14:textId="77777777" w:rsidR="77696963" w:rsidRDefault="77696963" w:rsidP="77696963">
            <w:pPr>
              <w:jc w:val="center"/>
            </w:pPr>
            <w:r w:rsidRPr="77696963">
              <w:rPr>
                <w:rFonts w:ascii="Arial" w:eastAsia="Arial" w:hAnsi="Arial" w:cs="Arial"/>
                <w:sz w:val="20"/>
                <w:szCs w:val="20"/>
              </w:rPr>
              <w:t>Refer to</w:t>
            </w:r>
            <w:r w:rsidRPr="77696963">
              <w:rPr>
                <w:rFonts w:ascii="Calibri" w:eastAsia="Calibri" w:hAnsi="Calibri" w:cs="Calibri"/>
              </w:rPr>
              <w:t xml:space="preserve"> </w:t>
            </w:r>
            <w:r w:rsidRPr="77696963">
              <w:rPr>
                <w:rFonts w:ascii="Calibri" w:eastAsia="Calibri" w:hAnsi="Calibri" w:cs="Calibri"/>
                <w:b/>
                <w:bCs/>
              </w:rPr>
              <w:t>Safeguarding Adolescence at Risk Panel</w:t>
            </w:r>
            <w:r w:rsidRPr="77696963">
              <w:rPr>
                <w:rFonts w:ascii="Calibri" w:eastAsia="Calibri" w:hAnsi="Calibri" w:cs="Calibri"/>
              </w:rPr>
              <w:t xml:space="preserve"> </w:t>
            </w:r>
          </w:p>
        </w:tc>
        <w:tc>
          <w:tcPr>
            <w:tcW w:w="1353" w:type="dxa"/>
            <w:tcBorders>
              <w:top w:val="single" w:sz="8" w:space="0" w:color="auto"/>
              <w:left w:val="single" w:sz="8" w:space="0" w:color="auto"/>
              <w:bottom w:val="single" w:sz="8" w:space="0" w:color="auto"/>
              <w:right w:val="single" w:sz="8" w:space="0" w:color="auto"/>
            </w:tcBorders>
          </w:tcPr>
          <w:p w14:paraId="32A43746" w14:textId="77777777" w:rsidR="77696963" w:rsidRDefault="77696963" w:rsidP="77696963">
            <w:pPr>
              <w:jc w:val="center"/>
            </w:pPr>
            <w:r w:rsidRPr="77696963">
              <w:rPr>
                <w:rFonts w:ascii="Arial" w:eastAsia="Arial" w:hAnsi="Arial" w:cs="Arial"/>
                <w:sz w:val="20"/>
                <w:szCs w:val="20"/>
              </w:rPr>
              <w:t xml:space="preserve"> </w:t>
            </w:r>
          </w:p>
        </w:tc>
      </w:tr>
      <w:tr w:rsidR="77696963" w14:paraId="05BC587B" w14:textId="77777777" w:rsidTr="0DBBBE65">
        <w:tc>
          <w:tcPr>
            <w:tcW w:w="4506" w:type="dxa"/>
            <w:tcBorders>
              <w:top w:val="single" w:sz="8" w:space="0" w:color="auto"/>
              <w:left w:val="single" w:sz="8" w:space="0" w:color="auto"/>
              <w:bottom w:val="single" w:sz="8" w:space="0" w:color="auto"/>
              <w:right w:val="single" w:sz="8" w:space="0" w:color="auto"/>
            </w:tcBorders>
            <w:vAlign w:val="center"/>
          </w:tcPr>
          <w:p w14:paraId="70F1FF27" w14:textId="77777777" w:rsidR="77696963" w:rsidRDefault="77696963" w:rsidP="77696963">
            <w:pPr>
              <w:pStyle w:val="ListParagraph"/>
              <w:numPr>
                <w:ilvl w:val="0"/>
                <w:numId w:val="7"/>
              </w:numPr>
              <w:rPr>
                <w:rFonts w:eastAsiaTheme="minorEastAsia"/>
                <w:sz w:val="20"/>
                <w:szCs w:val="20"/>
              </w:rPr>
            </w:pPr>
            <w:r w:rsidRPr="77696963">
              <w:rPr>
                <w:rFonts w:ascii="Arial" w:eastAsia="Arial" w:hAnsi="Arial" w:cs="Arial"/>
                <w:sz w:val="20"/>
                <w:szCs w:val="20"/>
              </w:rPr>
              <w:t xml:space="preserve">Do you have any safeguarding concerns about self -neglect or hoarding? </w:t>
            </w:r>
          </w:p>
        </w:tc>
        <w:tc>
          <w:tcPr>
            <w:tcW w:w="3501" w:type="dxa"/>
            <w:tcBorders>
              <w:top w:val="single" w:sz="8" w:space="0" w:color="auto"/>
              <w:left w:val="single" w:sz="8" w:space="0" w:color="auto"/>
              <w:bottom w:val="single" w:sz="8" w:space="0" w:color="auto"/>
              <w:right w:val="single" w:sz="8" w:space="0" w:color="auto"/>
            </w:tcBorders>
            <w:vAlign w:val="center"/>
          </w:tcPr>
          <w:p w14:paraId="0ED6608D" w14:textId="77777777" w:rsidR="77696963" w:rsidRDefault="77696963" w:rsidP="77696963">
            <w:pPr>
              <w:jc w:val="center"/>
            </w:pPr>
            <w:r w:rsidRPr="77696963">
              <w:rPr>
                <w:rFonts w:ascii="Arial" w:eastAsia="Arial" w:hAnsi="Arial" w:cs="Arial"/>
                <w:sz w:val="20"/>
                <w:szCs w:val="20"/>
              </w:rPr>
              <w:t xml:space="preserve">Refer to the </w:t>
            </w:r>
            <w:r w:rsidRPr="77696963">
              <w:rPr>
                <w:rFonts w:ascii="Arial" w:eastAsia="Arial" w:hAnsi="Arial" w:cs="Arial"/>
                <w:b/>
                <w:bCs/>
                <w:sz w:val="20"/>
                <w:szCs w:val="20"/>
              </w:rPr>
              <w:t>Adults high risk</w:t>
            </w:r>
            <w:r w:rsidRPr="77696963">
              <w:rPr>
                <w:rFonts w:ascii="Arial" w:eastAsia="Arial" w:hAnsi="Arial" w:cs="Arial"/>
                <w:sz w:val="20"/>
                <w:szCs w:val="20"/>
              </w:rPr>
              <w:t xml:space="preserve"> panel </w:t>
            </w:r>
          </w:p>
        </w:tc>
        <w:tc>
          <w:tcPr>
            <w:tcW w:w="1353" w:type="dxa"/>
            <w:tcBorders>
              <w:top w:val="single" w:sz="8" w:space="0" w:color="auto"/>
              <w:left w:val="single" w:sz="8" w:space="0" w:color="auto"/>
              <w:bottom w:val="single" w:sz="8" w:space="0" w:color="auto"/>
              <w:right w:val="single" w:sz="8" w:space="0" w:color="auto"/>
            </w:tcBorders>
          </w:tcPr>
          <w:p w14:paraId="5142AB8E" w14:textId="77777777" w:rsidR="77696963" w:rsidRDefault="77696963" w:rsidP="77696963">
            <w:pPr>
              <w:jc w:val="center"/>
            </w:pPr>
            <w:r w:rsidRPr="77696963">
              <w:rPr>
                <w:rFonts w:ascii="Arial" w:eastAsia="Arial" w:hAnsi="Arial" w:cs="Arial"/>
                <w:sz w:val="20"/>
                <w:szCs w:val="20"/>
              </w:rPr>
              <w:t xml:space="preserve"> </w:t>
            </w:r>
          </w:p>
        </w:tc>
      </w:tr>
      <w:tr w:rsidR="77696963" w14:paraId="58BED022" w14:textId="77777777" w:rsidTr="0DBBBE65">
        <w:tc>
          <w:tcPr>
            <w:tcW w:w="4506" w:type="dxa"/>
            <w:tcBorders>
              <w:top w:val="single" w:sz="8" w:space="0" w:color="auto"/>
              <w:left w:val="single" w:sz="8" w:space="0" w:color="auto"/>
              <w:bottom w:val="single" w:sz="8" w:space="0" w:color="auto"/>
              <w:right w:val="single" w:sz="8" w:space="0" w:color="auto"/>
            </w:tcBorders>
            <w:vAlign w:val="center"/>
          </w:tcPr>
          <w:p w14:paraId="259B1DC2" w14:textId="77777777" w:rsidR="77696963" w:rsidRDefault="77696963" w:rsidP="77696963">
            <w:pPr>
              <w:pStyle w:val="ListParagraph"/>
              <w:numPr>
                <w:ilvl w:val="0"/>
                <w:numId w:val="7"/>
              </w:numPr>
              <w:rPr>
                <w:rFonts w:eastAsiaTheme="minorEastAsia"/>
                <w:sz w:val="20"/>
                <w:szCs w:val="20"/>
              </w:rPr>
            </w:pPr>
            <w:r w:rsidRPr="77696963">
              <w:rPr>
                <w:rFonts w:ascii="Arial" w:eastAsia="Arial" w:hAnsi="Arial" w:cs="Arial"/>
                <w:sz w:val="20"/>
                <w:szCs w:val="20"/>
              </w:rPr>
              <w:t xml:space="preserve">Are you concerned that someone maybe made homeless? </w:t>
            </w:r>
          </w:p>
        </w:tc>
        <w:tc>
          <w:tcPr>
            <w:tcW w:w="3501" w:type="dxa"/>
            <w:tcBorders>
              <w:top w:val="single" w:sz="8" w:space="0" w:color="auto"/>
              <w:left w:val="single" w:sz="8" w:space="0" w:color="auto"/>
              <w:bottom w:val="single" w:sz="8" w:space="0" w:color="auto"/>
              <w:right w:val="single" w:sz="8" w:space="0" w:color="auto"/>
            </w:tcBorders>
            <w:vAlign w:val="center"/>
          </w:tcPr>
          <w:p w14:paraId="4AD1625C" w14:textId="77777777" w:rsidR="77696963" w:rsidRDefault="77696963" w:rsidP="77696963">
            <w:pPr>
              <w:jc w:val="center"/>
            </w:pPr>
            <w:r w:rsidRPr="77696963">
              <w:rPr>
                <w:rFonts w:ascii="Arial" w:eastAsia="Arial" w:hAnsi="Arial" w:cs="Arial"/>
                <w:sz w:val="20"/>
                <w:szCs w:val="20"/>
              </w:rPr>
              <w:t xml:space="preserve">Refer to the </w:t>
            </w:r>
            <w:r w:rsidRPr="77696963">
              <w:rPr>
                <w:rFonts w:ascii="Arial" w:eastAsia="Arial" w:hAnsi="Arial" w:cs="Arial"/>
                <w:b/>
                <w:bCs/>
                <w:sz w:val="20"/>
                <w:szCs w:val="20"/>
              </w:rPr>
              <w:t>Homelessness Prevention Panel</w:t>
            </w:r>
          </w:p>
        </w:tc>
        <w:tc>
          <w:tcPr>
            <w:tcW w:w="1353" w:type="dxa"/>
            <w:tcBorders>
              <w:top w:val="single" w:sz="8" w:space="0" w:color="auto"/>
              <w:left w:val="single" w:sz="8" w:space="0" w:color="auto"/>
              <w:bottom w:val="single" w:sz="8" w:space="0" w:color="auto"/>
              <w:right w:val="single" w:sz="8" w:space="0" w:color="auto"/>
            </w:tcBorders>
          </w:tcPr>
          <w:p w14:paraId="5DB736D1" w14:textId="77777777" w:rsidR="77696963" w:rsidRDefault="77696963" w:rsidP="77696963">
            <w:pPr>
              <w:jc w:val="center"/>
            </w:pPr>
            <w:r w:rsidRPr="77696963">
              <w:rPr>
                <w:rFonts w:ascii="Arial" w:eastAsia="Arial" w:hAnsi="Arial" w:cs="Arial"/>
                <w:sz w:val="20"/>
                <w:szCs w:val="20"/>
              </w:rPr>
              <w:t xml:space="preserve"> </w:t>
            </w:r>
          </w:p>
        </w:tc>
      </w:tr>
    </w:tbl>
    <w:p w14:paraId="2B438AE2" w14:textId="77777777" w:rsidR="691AF9DA" w:rsidRDefault="47E6420D" w:rsidP="0DBBBE65">
      <w:r w:rsidRPr="0DBBBE65">
        <w:rPr>
          <w:rFonts w:ascii="Calibri" w:eastAsia="Calibri" w:hAnsi="Calibri" w:cs="Calibri"/>
          <w:b/>
          <w:bCs/>
          <w:color w:val="FF0000"/>
          <w:sz w:val="16"/>
          <w:szCs w:val="16"/>
        </w:rPr>
        <w:t xml:space="preserve"> </w:t>
      </w:r>
    </w:p>
    <w:p w14:paraId="5933D478" w14:textId="77777777" w:rsidR="006400B2" w:rsidRDefault="006400B2" w:rsidP="0DBBBE65">
      <w:pPr>
        <w:rPr>
          <w:rFonts w:ascii="Calibri" w:eastAsia="Calibri" w:hAnsi="Calibri" w:cs="Calibri"/>
          <w:b/>
          <w:bCs/>
          <w:color w:val="FF0000"/>
          <w:sz w:val="16"/>
          <w:szCs w:val="16"/>
        </w:rPr>
      </w:pPr>
    </w:p>
    <w:p w14:paraId="346AEDAA" w14:textId="77777777" w:rsidR="006400B2" w:rsidRDefault="6686E20E" w:rsidP="691AF9DA">
      <w:pPr>
        <w:ind w:left="142" w:hanging="142"/>
        <w:rPr>
          <w:rFonts w:ascii="Arial" w:eastAsia="Arial" w:hAnsi="Arial" w:cs="Arial"/>
          <w:b/>
          <w:bCs/>
          <w:sz w:val="24"/>
          <w:szCs w:val="24"/>
        </w:rPr>
      </w:pPr>
      <w:r w:rsidRPr="0DBBBE65">
        <w:rPr>
          <w:rFonts w:ascii="Arial" w:eastAsia="Arial" w:hAnsi="Arial" w:cs="Arial"/>
          <w:b/>
          <w:bCs/>
          <w:sz w:val="24"/>
          <w:szCs w:val="24"/>
        </w:rPr>
        <w:t>VICTIM OF CUCKOOING</w:t>
      </w:r>
      <w:r w:rsidR="13EA7058" w:rsidRPr="0DBBBE65">
        <w:rPr>
          <w:rFonts w:ascii="Arial" w:eastAsia="Arial" w:hAnsi="Arial" w:cs="Arial"/>
          <w:b/>
          <w:bCs/>
          <w:sz w:val="24"/>
          <w:szCs w:val="24"/>
        </w:rPr>
        <w:t xml:space="preserve"> - REFERRAL DETAILS</w:t>
      </w:r>
    </w:p>
    <w:tbl>
      <w:tblPr>
        <w:tblW w:w="0" w:type="auto"/>
        <w:tblLayout w:type="fixed"/>
        <w:tblLook w:val="01E0" w:firstRow="1" w:lastRow="1" w:firstColumn="1" w:lastColumn="1" w:noHBand="0" w:noVBand="0"/>
      </w:tblPr>
      <w:tblGrid>
        <w:gridCol w:w="3747"/>
        <w:gridCol w:w="2361"/>
        <w:gridCol w:w="236"/>
        <w:gridCol w:w="3238"/>
      </w:tblGrid>
      <w:tr w:rsidR="77696963" w14:paraId="1354E682" w14:textId="77777777" w:rsidTr="0DBBBE65">
        <w:tc>
          <w:tcPr>
            <w:tcW w:w="9360" w:type="dxa"/>
            <w:gridSpan w:val="4"/>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052C6615" w14:textId="77777777" w:rsidR="77696963" w:rsidRDefault="77696963" w:rsidP="77696963">
            <w:pPr>
              <w:jc w:val="center"/>
            </w:pPr>
            <w:r w:rsidRPr="77696963">
              <w:rPr>
                <w:rFonts w:ascii="Arial" w:eastAsia="Arial" w:hAnsi="Arial" w:cs="Arial"/>
                <w:b/>
                <w:bCs/>
                <w:sz w:val="20"/>
                <w:szCs w:val="20"/>
              </w:rPr>
              <w:t>VICTIM</w:t>
            </w:r>
          </w:p>
        </w:tc>
      </w:tr>
      <w:tr w:rsidR="77696963" w14:paraId="30415582" w14:textId="77777777" w:rsidTr="0DBBBE65">
        <w:trPr>
          <w:trHeight w:val="60"/>
        </w:trPr>
        <w:tc>
          <w:tcPr>
            <w:tcW w:w="3747" w:type="dxa"/>
            <w:tcBorders>
              <w:top w:val="single" w:sz="8" w:space="0" w:color="auto"/>
              <w:left w:val="single" w:sz="8" w:space="0" w:color="auto"/>
              <w:bottom w:val="single" w:sz="8" w:space="0" w:color="auto"/>
              <w:right w:val="single" w:sz="8" w:space="0" w:color="auto"/>
            </w:tcBorders>
            <w:vAlign w:val="center"/>
          </w:tcPr>
          <w:p w14:paraId="3B1BC984" w14:textId="77777777" w:rsidR="77696963" w:rsidRDefault="77696963">
            <w:r w:rsidRPr="77696963">
              <w:rPr>
                <w:rFonts w:ascii="Arial" w:eastAsia="Arial" w:hAnsi="Arial" w:cs="Arial"/>
                <w:b/>
                <w:bCs/>
                <w:sz w:val="20"/>
                <w:szCs w:val="20"/>
              </w:rPr>
              <w:t xml:space="preserve">Name </w:t>
            </w:r>
            <w:r w:rsidRPr="77696963">
              <w:rPr>
                <w:rFonts w:ascii="Arial" w:eastAsia="Arial" w:hAnsi="Arial" w:cs="Arial"/>
                <w:sz w:val="20"/>
                <w:szCs w:val="20"/>
              </w:rPr>
              <w:t>(include any aliases)</w:t>
            </w:r>
          </w:p>
        </w:tc>
        <w:tc>
          <w:tcPr>
            <w:tcW w:w="5613" w:type="dxa"/>
            <w:gridSpan w:val="3"/>
            <w:tcBorders>
              <w:top w:val="nil"/>
              <w:left w:val="single" w:sz="8" w:space="0" w:color="auto"/>
              <w:bottom w:val="single" w:sz="8" w:space="0" w:color="auto"/>
              <w:right w:val="single" w:sz="8" w:space="0" w:color="auto"/>
            </w:tcBorders>
          </w:tcPr>
          <w:p w14:paraId="340EA0F3" w14:textId="77777777" w:rsidR="77696963" w:rsidRDefault="77696963">
            <w:r w:rsidRPr="77696963">
              <w:rPr>
                <w:rFonts w:ascii="Arial" w:eastAsia="Arial" w:hAnsi="Arial" w:cs="Arial"/>
                <w:sz w:val="20"/>
                <w:szCs w:val="20"/>
              </w:rPr>
              <w:t xml:space="preserve"> </w:t>
            </w:r>
          </w:p>
        </w:tc>
      </w:tr>
      <w:tr w:rsidR="77696963" w14:paraId="474488A6" w14:textId="77777777" w:rsidTr="0DBBBE65">
        <w:tc>
          <w:tcPr>
            <w:tcW w:w="3747" w:type="dxa"/>
            <w:tcBorders>
              <w:top w:val="single" w:sz="8" w:space="0" w:color="auto"/>
              <w:left w:val="single" w:sz="8" w:space="0" w:color="auto"/>
              <w:bottom w:val="single" w:sz="8" w:space="0" w:color="auto"/>
              <w:right w:val="single" w:sz="8" w:space="0" w:color="auto"/>
            </w:tcBorders>
            <w:vAlign w:val="center"/>
          </w:tcPr>
          <w:p w14:paraId="557A1DCA" w14:textId="77777777" w:rsidR="77696963" w:rsidRDefault="77696963">
            <w:r w:rsidRPr="77696963">
              <w:rPr>
                <w:rFonts w:ascii="Arial" w:eastAsia="Arial" w:hAnsi="Arial" w:cs="Arial"/>
                <w:b/>
                <w:bCs/>
                <w:sz w:val="20"/>
                <w:szCs w:val="20"/>
              </w:rPr>
              <w:t>Date of Birth</w:t>
            </w:r>
          </w:p>
        </w:tc>
        <w:tc>
          <w:tcPr>
            <w:tcW w:w="5613" w:type="dxa"/>
            <w:gridSpan w:val="3"/>
            <w:tcBorders>
              <w:top w:val="single" w:sz="8" w:space="0" w:color="auto"/>
              <w:left w:val="single" w:sz="8" w:space="0" w:color="auto"/>
              <w:bottom w:val="single" w:sz="8" w:space="0" w:color="auto"/>
              <w:right w:val="single" w:sz="8" w:space="0" w:color="auto"/>
            </w:tcBorders>
          </w:tcPr>
          <w:p w14:paraId="48D5A5C0" w14:textId="77777777" w:rsidR="77696963" w:rsidRDefault="77696963">
            <w:r w:rsidRPr="77696963">
              <w:rPr>
                <w:rFonts w:ascii="Arial" w:eastAsia="Arial" w:hAnsi="Arial" w:cs="Arial"/>
                <w:sz w:val="20"/>
                <w:szCs w:val="20"/>
              </w:rPr>
              <w:t xml:space="preserve"> </w:t>
            </w:r>
          </w:p>
        </w:tc>
      </w:tr>
      <w:tr w:rsidR="77696963" w14:paraId="2E55D10F" w14:textId="77777777" w:rsidTr="0DBBBE65">
        <w:tc>
          <w:tcPr>
            <w:tcW w:w="3747" w:type="dxa"/>
            <w:tcBorders>
              <w:top w:val="single" w:sz="8" w:space="0" w:color="auto"/>
              <w:left w:val="single" w:sz="8" w:space="0" w:color="auto"/>
              <w:bottom w:val="single" w:sz="8" w:space="0" w:color="auto"/>
              <w:right w:val="single" w:sz="8" w:space="0" w:color="auto"/>
            </w:tcBorders>
            <w:vAlign w:val="center"/>
          </w:tcPr>
          <w:p w14:paraId="2B3B103D" w14:textId="77777777" w:rsidR="77696963" w:rsidRDefault="77696963">
            <w:r w:rsidRPr="77696963">
              <w:rPr>
                <w:rFonts w:ascii="Arial" w:eastAsia="Arial" w:hAnsi="Arial" w:cs="Arial"/>
                <w:b/>
                <w:bCs/>
                <w:sz w:val="20"/>
                <w:szCs w:val="20"/>
              </w:rPr>
              <w:t>Male / Female / Transgender / Other</w:t>
            </w:r>
          </w:p>
        </w:tc>
        <w:tc>
          <w:tcPr>
            <w:tcW w:w="5613" w:type="dxa"/>
            <w:gridSpan w:val="3"/>
            <w:tcBorders>
              <w:top w:val="single" w:sz="8" w:space="0" w:color="auto"/>
              <w:left w:val="single" w:sz="8" w:space="0" w:color="auto"/>
              <w:bottom w:val="single" w:sz="8" w:space="0" w:color="auto"/>
              <w:right w:val="single" w:sz="8" w:space="0" w:color="auto"/>
            </w:tcBorders>
          </w:tcPr>
          <w:p w14:paraId="13EAB606" w14:textId="77777777" w:rsidR="77696963" w:rsidRDefault="77696963">
            <w:r w:rsidRPr="77696963">
              <w:rPr>
                <w:rFonts w:ascii="Arial" w:eastAsia="Arial" w:hAnsi="Arial" w:cs="Arial"/>
                <w:sz w:val="20"/>
                <w:szCs w:val="20"/>
              </w:rPr>
              <w:t xml:space="preserve"> </w:t>
            </w:r>
          </w:p>
        </w:tc>
      </w:tr>
      <w:tr w:rsidR="77696963" w14:paraId="52DB469E" w14:textId="77777777" w:rsidTr="0DBBBE65">
        <w:tc>
          <w:tcPr>
            <w:tcW w:w="3747" w:type="dxa"/>
            <w:tcBorders>
              <w:top w:val="single" w:sz="8" w:space="0" w:color="auto"/>
              <w:left w:val="single" w:sz="8" w:space="0" w:color="auto"/>
              <w:bottom w:val="single" w:sz="8" w:space="0" w:color="auto"/>
              <w:right w:val="single" w:sz="8" w:space="0" w:color="auto"/>
            </w:tcBorders>
            <w:vAlign w:val="center"/>
          </w:tcPr>
          <w:p w14:paraId="2D41EDDD" w14:textId="77777777" w:rsidR="77696963" w:rsidRDefault="77696963" w:rsidP="691AF9DA">
            <w:pPr>
              <w:rPr>
                <w:rFonts w:ascii="Arial" w:eastAsia="Arial" w:hAnsi="Arial" w:cs="Arial"/>
                <w:sz w:val="20"/>
                <w:szCs w:val="20"/>
              </w:rPr>
            </w:pPr>
            <w:r w:rsidRPr="691AF9DA">
              <w:rPr>
                <w:rFonts w:ascii="Arial" w:eastAsia="Arial" w:hAnsi="Arial" w:cs="Arial"/>
                <w:b/>
                <w:bCs/>
                <w:sz w:val="20"/>
                <w:szCs w:val="20"/>
              </w:rPr>
              <w:lastRenderedPageBreak/>
              <w:t xml:space="preserve">Address </w:t>
            </w:r>
          </w:p>
        </w:tc>
        <w:tc>
          <w:tcPr>
            <w:tcW w:w="5613" w:type="dxa"/>
            <w:gridSpan w:val="3"/>
            <w:tcBorders>
              <w:top w:val="single" w:sz="8" w:space="0" w:color="auto"/>
              <w:left w:val="single" w:sz="8" w:space="0" w:color="auto"/>
              <w:bottom w:val="single" w:sz="8" w:space="0" w:color="auto"/>
              <w:right w:val="single" w:sz="8" w:space="0" w:color="auto"/>
            </w:tcBorders>
          </w:tcPr>
          <w:p w14:paraId="554F00B7" w14:textId="77777777" w:rsidR="77696963" w:rsidRDefault="77696963">
            <w:r w:rsidRPr="77696963">
              <w:rPr>
                <w:rFonts w:ascii="Arial" w:eastAsia="Arial" w:hAnsi="Arial" w:cs="Arial"/>
                <w:sz w:val="20"/>
                <w:szCs w:val="20"/>
              </w:rPr>
              <w:t xml:space="preserve"> </w:t>
            </w:r>
          </w:p>
        </w:tc>
      </w:tr>
      <w:tr w:rsidR="691AF9DA" w14:paraId="1E2CEC04" w14:textId="77777777" w:rsidTr="0DBBBE65">
        <w:tc>
          <w:tcPr>
            <w:tcW w:w="3747" w:type="dxa"/>
            <w:tcBorders>
              <w:top w:val="single" w:sz="8" w:space="0" w:color="auto"/>
              <w:left w:val="single" w:sz="8" w:space="0" w:color="auto"/>
              <w:bottom w:val="single" w:sz="8" w:space="0" w:color="auto"/>
              <w:right w:val="single" w:sz="8" w:space="0" w:color="auto"/>
            </w:tcBorders>
            <w:vAlign w:val="center"/>
          </w:tcPr>
          <w:p w14:paraId="413108F2" w14:textId="77777777" w:rsidR="73CA3653" w:rsidRDefault="73CA3653" w:rsidP="691AF9DA">
            <w:pPr>
              <w:rPr>
                <w:rFonts w:ascii="Arial" w:eastAsia="Arial" w:hAnsi="Arial" w:cs="Arial"/>
                <w:b/>
                <w:bCs/>
                <w:sz w:val="20"/>
                <w:szCs w:val="20"/>
              </w:rPr>
            </w:pPr>
            <w:r w:rsidRPr="691AF9DA">
              <w:rPr>
                <w:rFonts w:ascii="Arial" w:eastAsia="Arial" w:hAnsi="Arial" w:cs="Arial"/>
                <w:b/>
                <w:bCs/>
                <w:sz w:val="20"/>
                <w:szCs w:val="20"/>
              </w:rPr>
              <w:t>Landlord</w:t>
            </w:r>
          </w:p>
        </w:tc>
        <w:tc>
          <w:tcPr>
            <w:tcW w:w="5613" w:type="dxa"/>
            <w:gridSpan w:val="3"/>
            <w:tcBorders>
              <w:top w:val="single" w:sz="8" w:space="0" w:color="auto"/>
              <w:left w:val="single" w:sz="8" w:space="0" w:color="auto"/>
              <w:bottom w:val="single" w:sz="8" w:space="0" w:color="auto"/>
              <w:right w:val="single" w:sz="8" w:space="0" w:color="auto"/>
            </w:tcBorders>
          </w:tcPr>
          <w:p w14:paraId="1130F4D3" w14:textId="77777777" w:rsidR="691AF9DA" w:rsidRDefault="691AF9DA" w:rsidP="691AF9DA">
            <w:pPr>
              <w:rPr>
                <w:rFonts w:ascii="Arial" w:eastAsia="Arial" w:hAnsi="Arial" w:cs="Arial"/>
                <w:sz w:val="20"/>
                <w:szCs w:val="20"/>
              </w:rPr>
            </w:pPr>
          </w:p>
        </w:tc>
      </w:tr>
      <w:tr w:rsidR="77696963" w14:paraId="394C86DF" w14:textId="77777777" w:rsidTr="0DBBBE65">
        <w:tc>
          <w:tcPr>
            <w:tcW w:w="3747" w:type="dxa"/>
            <w:tcBorders>
              <w:top w:val="single" w:sz="8" w:space="0" w:color="auto"/>
              <w:left w:val="single" w:sz="8" w:space="0" w:color="auto"/>
              <w:bottom w:val="single" w:sz="8" w:space="0" w:color="auto"/>
              <w:right w:val="single" w:sz="8" w:space="0" w:color="auto"/>
            </w:tcBorders>
            <w:vAlign w:val="center"/>
          </w:tcPr>
          <w:p w14:paraId="3C67131F" w14:textId="77777777" w:rsidR="77696963" w:rsidRDefault="77696963">
            <w:r w:rsidRPr="77696963">
              <w:rPr>
                <w:rFonts w:ascii="Arial" w:eastAsia="Arial" w:hAnsi="Arial" w:cs="Arial"/>
                <w:b/>
                <w:bCs/>
                <w:sz w:val="20"/>
                <w:szCs w:val="20"/>
              </w:rPr>
              <w:t>Ethnicity</w:t>
            </w:r>
          </w:p>
        </w:tc>
        <w:tc>
          <w:tcPr>
            <w:tcW w:w="5613" w:type="dxa"/>
            <w:gridSpan w:val="3"/>
            <w:tcBorders>
              <w:top w:val="single" w:sz="8" w:space="0" w:color="auto"/>
              <w:left w:val="single" w:sz="8" w:space="0" w:color="auto"/>
              <w:bottom w:val="single" w:sz="8" w:space="0" w:color="auto"/>
              <w:right w:val="single" w:sz="8" w:space="0" w:color="auto"/>
            </w:tcBorders>
          </w:tcPr>
          <w:p w14:paraId="5955528B" w14:textId="77777777" w:rsidR="77696963" w:rsidRDefault="77696963">
            <w:r w:rsidRPr="77696963">
              <w:rPr>
                <w:rFonts w:ascii="Arial" w:eastAsia="Arial" w:hAnsi="Arial" w:cs="Arial"/>
                <w:sz w:val="20"/>
                <w:szCs w:val="20"/>
              </w:rPr>
              <w:t xml:space="preserve"> </w:t>
            </w:r>
          </w:p>
        </w:tc>
      </w:tr>
      <w:tr w:rsidR="77696963" w14:paraId="77D05C7E" w14:textId="77777777" w:rsidTr="0DBBBE65">
        <w:tc>
          <w:tcPr>
            <w:tcW w:w="6122" w:type="dxa"/>
            <w:gridSpan w:val="3"/>
            <w:tcBorders>
              <w:top w:val="single" w:sz="8" w:space="0" w:color="auto"/>
              <w:left w:val="single" w:sz="8" w:space="0" w:color="auto"/>
              <w:bottom w:val="single" w:sz="8" w:space="0" w:color="auto"/>
              <w:right w:val="single" w:sz="8" w:space="0" w:color="auto"/>
            </w:tcBorders>
            <w:vAlign w:val="center"/>
          </w:tcPr>
          <w:p w14:paraId="47DEF3D3" w14:textId="77777777" w:rsidR="77696963" w:rsidRDefault="77696963">
            <w:r w:rsidRPr="77696963">
              <w:rPr>
                <w:rFonts w:ascii="Arial" w:eastAsia="Arial" w:hAnsi="Arial" w:cs="Arial"/>
                <w:b/>
                <w:bCs/>
                <w:sz w:val="20"/>
                <w:szCs w:val="20"/>
              </w:rPr>
              <w:t xml:space="preserve">Do they have a Disability </w:t>
            </w:r>
            <w:r w:rsidRPr="77696963">
              <w:rPr>
                <w:rFonts w:ascii="Arial" w:eastAsia="Arial" w:hAnsi="Arial" w:cs="Arial"/>
                <w:sz w:val="20"/>
                <w:szCs w:val="20"/>
              </w:rPr>
              <w:t xml:space="preserve">(Defined by the Disability Discrimination Act (DDA) </w:t>
            </w:r>
            <w:r w:rsidRPr="77696963">
              <w:rPr>
                <w:rFonts w:ascii="Arial" w:eastAsia="Arial" w:hAnsi="Arial" w:cs="Arial"/>
                <w:i/>
                <w:iCs/>
                <w:sz w:val="20"/>
                <w:szCs w:val="20"/>
              </w:rPr>
              <w:t>‘a disabled person is someone who has a physical</w:t>
            </w:r>
            <w:r w:rsidRPr="77696963">
              <w:rPr>
                <w:rFonts w:ascii="Arial" w:eastAsia="Arial" w:hAnsi="Arial" w:cs="Arial"/>
                <w:b/>
                <w:bCs/>
                <w:i/>
                <w:iCs/>
                <w:sz w:val="20"/>
                <w:szCs w:val="20"/>
              </w:rPr>
              <w:t xml:space="preserve"> </w:t>
            </w:r>
            <w:r w:rsidRPr="77696963">
              <w:rPr>
                <w:rFonts w:ascii="Arial" w:eastAsia="Arial" w:hAnsi="Arial" w:cs="Arial"/>
                <w:i/>
                <w:iCs/>
                <w:sz w:val="20"/>
                <w:szCs w:val="20"/>
              </w:rPr>
              <w:t>or mental</w:t>
            </w:r>
            <w:r w:rsidRPr="77696963">
              <w:rPr>
                <w:rFonts w:ascii="Arial" w:eastAsia="Arial" w:hAnsi="Arial" w:cs="Arial"/>
                <w:b/>
                <w:bCs/>
                <w:i/>
                <w:iCs/>
                <w:sz w:val="20"/>
                <w:szCs w:val="20"/>
              </w:rPr>
              <w:t xml:space="preserve"> </w:t>
            </w:r>
            <w:r w:rsidRPr="77696963">
              <w:rPr>
                <w:rFonts w:ascii="Arial" w:eastAsia="Arial" w:hAnsi="Arial" w:cs="Arial"/>
                <w:i/>
                <w:iCs/>
                <w:sz w:val="20"/>
                <w:szCs w:val="20"/>
              </w:rPr>
              <w:t>impairment that has a substantial and long-term adverse effect on his or her ability to carry out normal day-to-day activities’)</w:t>
            </w:r>
          </w:p>
        </w:tc>
        <w:tc>
          <w:tcPr>
            <w:tcW w:w="3238" w:type="dxa"/>
            <w:tcBorders>
              <w:top w:val="nil"/>
              <w:left w:val="nil"/>
              <w:bottom w:val="single" w:sz="8" w:space="0" w:color="auto"/>
              <w:right w:val="single" w:sz="8" w:space="0" w:color="auto"/>
            </w:tcBorders>
          </w:tcPr>
          <w:p w14:paraId="4F3CC52F" w14:textId="77777777" w:rsidR="77696963" w:rsidRDefault="77696963"/>
          <w:p w14:paraId="69658C9D" w14:textId="77777777" w:rsidR="77696963" w:rsidRDefault="77696963" w:rsidP="77696963">
            <w:pPr>
              <w:ind w:firstLine="720"/>
            </w:pPr>
            <w:r w:rsidRPr="77696963">
              <w:rPr>
                <w:rFonts w:ascii="Arial" w:eastAsia="Arial" w:hAnsi="Arial" w:cs="Arial"/>
                <w:sz w:val="20"/>
                <w:szCs w:val="20"/>
              </w:rPr>
              <w:t xml:space="preserve"> Yes                No</w:t>
            </w:r>
          </w:p>
        </w:tc>
      </w:tr>
      <w:tr w:rsidR="77696963" w14:paraId="7939A18A" w14:textId="77777777" w:rsidTr="0DBBBE65">
        <w:tc>
          <w:tcPr>
            <w:tcW w:w="3747" w:type="dxa"/>
            <w:tcBorders>
              <w:top w:val="single" w:sz="8" w:space="0" w:color="auto"/>
              <w:left w:val="single" w:sz="8" w:space="0" w:color="auto"/>
              <w:bottom w:val="single" w:sz="8" w:space="0" w:color="auto"/>
              <w:right w:val="single" w:sz="8" w:space="0" w:color="auto"/>
            </w:tcBorders>
            <w:vAlign w:val="center"/>
          </w:tcPr>
          <w:p w14:paraId="0F79387A" w14:textId="77777777" w:rsidR="77696963" w:rsidRDefault="77696963">
            <w:r w:rsidRPr="77696963">
              <w:rPr>
                <w:rFonts w:ascii="Arial" w:eastAsia="Arial" w:hAnsi="Arial" w:cs="Arial"/>
                <w:b/>
                <w:bCs/>
                <w:sz w:val="20"/>
                <w:szCs w:val="20"/>
              </w:rPr>
              <w:t>Does the subject have any children (under 18s only)</w:t>
            </w:r>
          </w:p>
        </w:tc>
        <w:tc>
          <w:tcPr>
            <w:tcW w:w="5613" w:type="dxa"/>
            <w:gridSpan w:val="3"/>
            <w:tcBorders>
              <w:top w:val="nil"/>
              <w:left w:val="single" w:sz="8" w:space="0" w:color="auto"/>
              <w:bottom w:val="single" w:sz="8" w:space="0" w:color="auto"/>
              <w:right w:val="single" w:sz="8" w:space="0" w:color="auto"/>
            </w:tcBorders>
          </w:tcPr>
          <w:p w14:paraId="3878469C" w14:textId="77777777" w:rsidR="77696963" w:rsidRDefault="77696963">
            <w:r w:rsidRPr="77696963">
              <w:rPr>
                <w:rFonts w:ascii="Arial" w:eastAsia="Arial" w:hAnsi="Arial" w:cs="Arial"/>
                <w:b/>
                <w:bCs/>
                <w:sz w:val="20"/>
                <w:szCs w:val="20"/>
              </w:rPr>
              <w:t xml:space="preserve"> </w:t>
            </w:r>
          </w:p>
        </w:tc>
      </w:tr>
      <w:tr w:rsidR="77696963" w14:paraId="15369B2D" w14:textId="77777777" w:rsidTr="0DBBBE65">
        <w:tc>
          <w:tcPr>
            <w:tcW w:w="3747" w:type="dxa"/>
            <w:tcBorders>
              <w:top w:val="single" w:sz="8" w:space="0" w:color="auto"/>
              <w:left w:val="single" w:sz="8" w:space="0" w:color="auto"/>
              <w:bottom w:val="single" w:sz="8" w:space="0" w:color="auto"/>
              <w:right w:val="single" w:sz="8" w:space="0" w:color="auto"/>
            </w:tcBorders>
            <w:vAlign w:val="center"/>
          </w:tcPr>
          <w:p w14:paraId="32F7274A" w14:textId="77777777" w:rsidR="77696963" w:rsidRDefault="77696963">
            <w:r w:rsidRPr="77696963">
              <w:rPr>
                <w:rFonts w:ascii="Arial" w:eastAsia="Arial" w:hAnsi="Arial" w:cs="Arial"/>
                <w:b/>
                <w:bCs/>
                <w:sz w:val="20"/>
                <w:szCs w:val="20"/>
              </w:rPr>
              <w:t>Pregnant – Yes/ No?</w:t>
            </w:r>
          </w:p>
        </w:tc>
        <w:tc>
          <w:tcPr>
            <w:tcW w:w="5613" w:type="dxa"/>
            <w:gridSpan w:val="3"/>
            <w:tcBorders>
              <w:top w:val="single" w:sz="8" w:space="0" w:color="auto"/>
              <w:left w:val="single" w:sz="8" w:space="0" w:color="auto"/>
              <w:bottom w:val="single" w:sz="8" w:space="0" w:color="auto"/>
              <w:right w:val="single" w:sz="8" w:space="0" w:color="auto"/>
            </w:tcBorders>
          </w:tcPr>
          <w:p w14:paraId="4EAB1AF9" w14:textId="77777777" w:rsidR="77696963" w:rsidRDefault="77696963">
            <w:r w:rsidRPr="77696963">
              <w:rPr>
                <w:rFonts w:ascii="Arial" w:eastAsia="Arial" w:hAnsi="Arial" w:cs="Arial"/>
                <w:b/>
                <w:bCs/>
                <w:sz w:val="20"/>
                <w:szCs w:val="20"/>
              </w:rPr>
              <w:t xml:space="preserve"> </w:t>
            </w:r>
          </w:p>
        </w:tc>
      </w:tr>
      <w:tr w:rsidR="77696963" w14:paraId="1B84F632" w14:textId="77777777" w:rsidTr="0DBBBE65">
        <w:tc>
          <w:tcPr>
            <w:tcW w:w="3747" w:type="dxa"/>
            <w:tcBorders>
              <w:top w:val="single" w:sz="8" w:space="0" w:color="auto"/>
              <w:left w:val="single" w:sz="8" w:space="0" w:color="auto"/>
              <w:bottom w:val="single" w:sz="8" w:space="0" w:color="auto"/>
              <w:right w:val="single" w:sz="8" w:space="0" w:color="auto"/>
            </w:tcBorders>
          </w:tcPr>
          <w:p w14:paraId="6AEBC338" w14:textId="77777777" w:rsidR="77696963" w:rsidRDefault="77696963">
            <w:r w:rsidRPr="77696963">
              <w:rPr>
                <w:rFonts w:ascii="Arial" w:eastAsia="Arial" w:hAnsi="Arial" w:cs="Arial"/>
                <w:b/>
                <w:bCs/>
                <w:sz w:val="20"/>
                <w:szCs w:val="20"/>
              </w:rPr>
              <w:t>Are there other vulnerabilities or concerns (e.g. mental health /sub. misuse)?</w:t>
            </w:r>
          </w:p>
        </w:tc>
        <w:tc>
          <w:tcPr>
            <w:tcW w:w="5613" w:type="dxa"/>
            <w:gridSpan w:val="3"/>
            <w:tcBorders>
              <w:top w:val="single" w:sz="8" w:space="0" w:color="auto"/>
              <w:left w:val="single" w:sz="8" w:space="0" w:color="auto"/>
              <w:bottom w:val="single" w:sz="8" w:space="0" w:color="auto"/>
              <w:right w:val="single" w:sz="8" w:space="0" w:color="auto"/>
            </w:tcBorders>
          </w:tcPr>
          <w:p w14:paraId="71AD2C2F" w14:textId="77777777" w:rsidR="77696963" w:rsidRDefault="77696963">
            <w:r w:rsidRPr="77696963">
              <w:rPr>
                <w:rFonts w:ascii="Arial" w:eastAsia="Arial" w:hAnsi="Arial" w:cs="Arial"/>
                <w:i/>
                <w:iCs/>
                <w:sz w:val="20"/>
                <w:szCs w:val="20"/>
              </w:rPr>
              <w:t>Please state any concerns or diagnoses and GP details</w:t>
            </w:r>
          </w:p>
        </w:tc>
      </w:tr>
      <w:tr w:rsidR="77696963" w14:paraId="25E2EDDD" w14:textId="77777777" w:rsidTr="0DBBBE65">
        <w:trPr>
          <w:trHeight w:val="510"/>
        </w:trPr>
        <w:tc>
          <w:tcPr>
            <w:tcW w:w="3747" w:type="dxa"/>
            <w:tcBorders>
              <w:top w:val="single" w:sz="8" w:space="0" w:color="auto"/>
              <w:left w:val="single" w:sz="8" w:space="0" w:color="auto"/>
              <w:bottom w:val="single" w:sz="8" w:space="0" w:color="auto"/>
              <w:right w:val="single" w:sz="8" w:space="0" w:color="auto"/>
            </w:tcBorders>
            <w:vAlign w:val="center"/>
          </w:tcPr>
          <w:p w14:paraId="56E59E06" w14:textId="77777777" w:rsidR="77696963" w:rsidRDefault="77696963" w:rsidP="77696963">
            <w:pPr>
              <w:spacing w:line="257" w:lineRule="auto"/>
            </w:pPr>
            <w:r w:rsidRPr="77696963">
              <w:rPr>
                <w:rFonts w:ascii="Arial" w:eastAsia="Arial" w:hAnsi="Arial" w:cs="Arial"/>
                <w:b/>
                <w:bCs/>
                <w:color w:val="000000" w:themeColor="text1"/>
                <w:sz w:val="20"/>
                <w:szCs w:val="20"/>
              </w:rPr>
              <w:t>What issues are affecting the victim’s personal safety? (Select all that apply</w:t>
            </w:r>
            <w:r w:rsidRPr="77696963">
              <w:rPr>
                <w:rFonts w:ascii="Arial" w:eastAsia="Arial" w:hAnsi="Arial" w:cs="Arial"/>
                <w:b/>
                <w:bCs/>
                <w:color w:val="444444"/>
                <w:sz w:val="21"/>
                <w:szCs w:val="21"/>
              </w:rPr>
              <w:t>)</w:t>
            </w:r>
          </w:p>
          <w:p w14:paraId="41EC3F6B" w14:textId="77777777" w:rsidR="77696963" w:rsidRDefault="77696963">
            <w:r w:rsidRPr="77696963">
              <w:rPr>
                <w:rFonts w:ascii="Arial" w:eastAsia="Arial" w:hAnsi="Arial" w:cs="Arial"/>
                <w:b/>
                <w:bCs/>
                <w:sz w:val="20"/>
                <w:szCs w:val="20"/>
              </w:rPr>
              <w:t xml:space="preserve"> </w:t>
            </w:r>
          </w:p>
        </w:tc>
        <w:tc>
          <w:tcPr>
            <w:tcW w:w="5613" w:type="dxa"/>
            <w:gridSpan w:val="3"/>
            <w:tcBorders>
              <w:top w:val="single" w:sz="8" w:space="0" w:color="auto"/>
              <w:left w:val="single" w:sz="8" w:space="0" w:color="auto"/>
              <w:bottom w:val="single" w:sz="8" w:space="0" w:color="auto"/>
              <w:right w:val="single" w:sz="8" w:space="0" w:color="auto"/>
            </w:tcBorders>
          </w:tcPr>
          <w:p w14:paraId="1F49D3A6" w14:textId="77777777" w:rsidR="77696963" w:rsidRDefault="77696963">
            <w:r w:rsidRPr="0DBBBE65">
              <w:rPr>
                <w:rFonts w:ascii="Arial" w:eastAsia="Arial" w:hAnsi="Arial" w:cs="Arial"/>
              </w:rPr>
              <w:t xml:space="preserve"> </w:t>
            </w:r>
          </w:p>
          <w:p w14:paraId="6E4950BB" w14:textId="77777777" w:rsidR="77696963" w:rsidRDefault="77696963" w:rsidP="691AF9DA">
            <w:pPr>
              <w:rPr>
                <w:rFonts w:ascii="Arial" w:eastAsia="Arial" w:hAnsi="Arial" w:cs="Arial"/>
              </w:rPr>
            </w:pPr>
            <w:r w:rsidRPr="0DBBBE65">
              <w:rPr>
                <w:rFonts w:ascii="Wingdings" w:eastAsia="Wingdings" w:hAnsi="Wingdings" w:cs="Wingdings"/>
                <w:sz w:val="28"/>
                <w:szCs w:val="28"/>
              </w:rPr>
              <w:t>o</w:t>
            </w:r>
            <w:r w:rsidRPr="0DBBBE65">
              <w:rPr>
                <w:rFonts w:ascii="Arial" w:eastAsia="Arial" w:hAnsi="Arial" w:cs="Arial"/>
              </w:rPr>
              <w:t xml:space="preserve"> </w:t>
            </w:r>
            <w:r w:rsidR="6367DD16" w:rsidRPr="0DBBBE65">
              <w:rPr>
                <w:rFonts w:ascii="Arial" w:eastAsia="Arial" w:hAnsi="Arial" w:cs="Arial"/>
              </w:rPr>
              <w:t>L</w:t>
            </w:r>
            <w:r w:rsidRPr="0DBBBE65">
              <w:rPr>
                <w:rFonts w:ascii="Arial" w:eastAsia="Arial" w:hAnsi="Arial" w:cs="Arial"/>
              </w:rPr>
              <w:t>osing control of home</w:t>
            </w:r>
          </w:p>
          <w:p w14:paraId="0DAB1670" w14:textId="77777777" w:rsidR="77696963" w:rsidRDefault="77696963" w:rsidP="691AF9DA">
            <w:pPr>
              <w:rPr>
                <w:rFonts w:ascii="Arial" w:eastAsia="Arial" w:hAnsi="Arial" w:cs="Arial"/>
              </w:rPr>
            </w:pPr>
            <w:r w:rsidRPr="691AF9DA">
              <w:rPr>
                <w:rFonts w:ascii="Wingdings" w:eastAsia="Wingdings" w:hAnsi="Wingdings" w:cs="Wingdings"/>
                <w:sz w:val="28"/>
                <w:szCs w:val="28"/>
              </w:rPr>
              <w:t>o</w:t>
            </w:r>
            <w:r w:rsidRPr="691AF9DA">
              <w:rPr>
                <w:rFonts w:ascii="Arial" w:eastAsia="Arial" w:hAnsi="Arial" w:cs="Arial"/>
                <w:sz w:val="28"/>
                <w:szCs w:val="28"/>
              </w:rPr>
              <w:t xml:space="preserve"> </w:t>
            </w:r>
            <w:r w:rsidR="35C19DCD" w:rsidRPr="691AF9DA">
              <w:rPr>
                <w:rFonts w:ascii="Arial" w:eastAsia="Arial" w:hAnsi="Arial" w:cs="Arial"/>
              </w:rPr>
              <w:t>Risk of homelessness</w:t>
            </w:r>
          </w:p>
          <w:p w14:paraId="77888DF1" w14:textId="77777777" w:rsidR="320052DB" w:rsidRDefault="320052DB" w:rsidP="691AF9DA">
            <w:r w:rsidRPr="0DBBBE65">
              <w:rPr>
                <w:rFonts w:ascii="Wingdings" w:eastAsia="Wingdings" w:hAnsi="Wingdings" w:cs="Wingdings"/>
                <w:color w:val="000000" w:themeColor="text1"/>
                <w:sz w:val="28"/>
                <w:szCs w:val="28"/>
              </w:rPr>
              <w:t>o</w:t>
            </w:r>
            <w:r w:rsidRPr="0DBBBE65">
              <w:rPr>
                <w:rFonts w:ascii="Arial" w:eastAsia="Arial" w:hAnsi="Arial" w:cs="Arial"/>
              </w:rPr>
              <w:t xml:space="preserve"> Financial Exploitation </w:t>
            </w:r>
          </w:p>
          <w:p w14:paraId="4CBA4CCA" w14:textId="77777777" w:rsidR="320052DB" w:rsidRDefault="320052DB" w:rsidP="691AF9DA">
            <w:pPr>
              <w:rPr>
                <w:rFonts w:ascii="Arial" w:eastAsia="Arial" w:hAnsi="Arial" w:cs="Arial"/>
              </w:rPr>
            </w:pPr>
            <w:r w:rsidRPr="0DBBBE65">
              <w:rPr>
                <w:rFonts w:ascii="Wingdings" w:eastAsia="Wingdings" w:hAnsi="Wingdings" w:cs="Wingdings"/>
                <w:color w:val="000000" w:themeColor="text1"/>
                <w:sz w:val="28"/>
                <w:szCs w:val="28"/>
              </w:rPr>
              <w:t>o</w:t>
            </w:r>
            <w:r w:rsidR="171D5963" w:rsidRPr="0DBBBE65">
              <w:rPr>
                <w:rFonts w:ascii="Arial" w:eastAsia="Arial" w:hAnsi="Arial" w:cs="Arial"/>
              </w:rPr>
              <w:t xml:space="preserve"> Sexual exploitation </w:t>
            </w:r>
          </w:p>
          <w:p w14:paraId="2220AD23" w14:textId="77777777" w:rsidR="0C5A7325" w:rsidRDefault="0C5A7325" w:rsidP="691AF9DA">
            <w:pPr>
              <w:rPr>
                <w:rFonts w:ascii="Arial" w:eastAsia="Arial" w:hAnsi="Arial" w:cs="Arial"/>
              </w:rPr>
            </w:pPr>
            <w:r w:rsidRPr="0DBBBE65">
              <w:rPr>
                <w:rFonts w:ascii="Wingdings" w:eastAsia="Wingdings" w:hAnsi="Wingdings" w:cs="Wingdings"/>
                <w:sz w:val="28"/>
                <w:szCs w:val="28"/>
              </w:rPr>
              <w:t>o</w:t>
            </w:r>
            <w:r w:rsidRPr="0DBBBE65">
              <w:rPr>
                <w:rFonts w:ascii="Arial" w:eastAsia="Arial" w:hAnsi="Arial" w:cs="Arial"/>
                <w:sz w:val="28"/>
                <w:szCs w:val="28"/>
              </w:rPr>
              <w:t xml:space="preserve"> </w:t>
            </w:r>
            <w:proofErr w:type="spellStart"/>
            <w:r w:rsidRPr="0DBBBE65">
              <w:rPr>
                <w:rFonts w:ascii="Arial" w:eastAsia="Arial" w:hAnsi="Arial" w:cs="Arial"/>
              </w:rPr>
              <w:t>Self neglect</w:t>
            </w:r>
            <w:proofErr w:type="spellEnd"/>
            <w:r w:rsidRPr="0DBBBE65">
              <w:rPr>
                <w:rFonts w:ascii="Arial" w:eastAsia="Arial" w:hAnsi="Arial" w:cs="Arial"/>
              </w:rPr>
              <w:t xml:space="preserve"> </w:t>
            </w:r>
          </w:p>
          <w:p w14:paraId="5A9EE3B1" w14:textId="77777777" w:rsidR="77696963" w:rsidRDefault="77696963" w:rsidP="77696963">
            <w:pPr>
              <w:rPr>
                <w:rFonts w:ascii="Arial" w:eastAsia="Arial" w:hAnsi="Arial" w:cs="Arial"/>
              </w:rPr>
            </w:pPr>
            <w:r w:rsidRPr="0DBBBE65">
              <w:rPr>
                <w:rFonts w:ascii="Wingdings" w:eastAsia="Wingdings" w:hAnsi="Wingdings" w:cs="Wingdings"/>
                <w:sz w:val="28"/>
                <w:szCs w:val="28"/>
              </w:rPr>
              <w:t>o</w:t>
            </w:r>
            <w:r w:rsidRPr="0DBBBE65">
              <w:rPr>
                <w:rFonts w:ascii="Arial" w:eastAsia="Arial" w:hAnsi="Arial" w:cs="Arial"/>
                <w:sz w:val="28"/>
                <w:szCs w:val="28"/>
              </w:rPr>
              <w:t xml:space="preserve"> </w:t>
            </w:r>
            <w:r w:rsidRPr="0DBBBE65">
              <w:rPr>
                <w:rFonts w:ascii="Arial" w:eastAsia="Arial" w:hAnsi="Arial" w:cs="Arial"/>
              </w:rPr>
              <w:t xml:space="preserve">Other please specify </w:t>
            </w:r>
          </w:p>
          <w:p w14:paraId="1C91DE30" w14:textId="77777777" w:rsidR="77696963" w:rsidRDefault="77696963">
            <w:r w:rsidRPr="77696963">
              <w:rPr>
                <w:rFonts w:ascii="Arial" w:eastAsia="Arial" w:hAnsi="Arial" w:cs="Arial"/>
              </w:rPr>
              <w:t xml:space="preserve"> </w:t>
            </w:r>
          </w:p>
          <w:p w14:paraId="23058598" w14:textId="77777777" w:rsidR="77696963" w:rsidRDefault="77696963">
            <w:r w:rsidRPr="77696963">
              <w:rPr>
                <w:rFonts w:ascii="Arial" w:eastAsia="Arial" w:hAnsi="Arial" w:cs="Arial"/>
                <w:sz w:val="28"/>
                <w:szCs w:val="28"/>
              </w:rPr>
              <w:t xml:space="preserve"> </w:t>
            </w:r>
          </w:p>
        </w:tc>
      </w:tr>
      <w:tr w:rsidR="0DBBBE65" w14:paraId="1C30D948" w14:textId="77777777" w:rsidTr="0DBBBE65">
        <w:trPr>
          <w:trHeight w:val="510"/>
        </w:trPr>
        <w:tc>
          <w:tcPr>
            <w:tcW w:w="3747" w:type="dxa"/>
            <w:tcBorders>
              <w:top w:val="single" w:sz="8" w:space="0" w:color="auto"/>
              <w:left w:val="single" w:sz="8" w:space="0" w:color="auto"/>
              <w:bottom w:val="single" w:sz="8" w:space="0" w:color="auto"/>
              <w:right w:val="single" w:sz="8" w:space="0" w:color="auto"/>
            </w:tcBorders>
            <w:vAlign w:val="center"/>
          </w:tcPr>
          <w:p w14:paraId="0DCC025E" w14:textId="77777777" w:rsidR="3FB0434A" w:rsidRDefault="3FB0434A" w:rsidP="0DBBBE65">
            <w:pPr>
              <w:spacing w:line="257" w:lineRule="auto"/>
              <w:rPr>
                <w:rFonts w:ascii="Arial" w:eastAsia="Arial" w:hAnsi="Arial" w:cs="Arial"/>
                <w:b/>
                <w:bCs/>
                <w:color w:val="000000" w:themeColor="text1"/>
                <w:sz w:val="20"/>
                <w:szCs w:val="20"/>
              </w:rPr>
            </w:pPr>
            <w:r w:rsidRPr="0DBBBE65">
              <w:rPr>
                <w:rFonts w:ascii="Arial" w:eastAsia="Arial" w:hAnsi="Arial" w:cs="Arial"/>
                <w:b/>
                <w:bCs/>
                <w:color w:val="000000" w:themeColor="text1"/>
                <w:sz w:val="20"/>
                <w:szCs w:val="20"/>
              </w:rPr>
              <w:t xml:space="preserve">Previously cuckooed </w:t>
            </w:r>
          </w:p>
        </w:tc>
        <w:tc>
          <w:tcPr>
            <w:tcW w:w="5613" w:type="dxa"/>
            <w:gridSpan w:val="3"/>
            <w:tcBorders>
              <w:top w:val="single" w:sz="8" w:space="0" w:color="auto"/>
              <w:left w:val="single" w:sz="8" w:space="0" w:color="auto"/>
              <w:bottom w:val="single" w:sz="8" w:space="0" w:color="auto"/>
              <w:right w:val="single" w:sz="8" w:space="0" w:color="auto"/>
            </w:tcBorders>
          </w:tcPr>
          <w:p w14:paraId="668383C6" w14:textId="77777777" w:rsidR="3FB0434A" w:rsidRDefault="3FB0434A">
            <w:r w:rsidRPr="0DBBBE65">
              <w:rPr>
                <w:rFonts w:ascii="Arial" w:eastAsia="Arial" w:hAnsi="Arial" w:cs="Arial"/>
                <w:i/>
                <w:iCs/>
                <w:sz w:val="20"/>
                <w:szCs w:val="20"/>
              </w:rPr>
              <w:t>Please include details/ dates</w:t>
            </w:r>
          </w:p>
          <w:p w14:paraId="5E632289" w14:textId="77777777" w:rsidR="0DBBBE65" w:rsidRDefault="0DBBBE65" w:rsidP="0DBBBE65">
            <w:pPr>
              <w:rPr>
                <w:rFonts w:ascii="Arial" w:eastAsia="Arial" w:hAnsi="Arial" w:cs="Arial"/>
              </w:rPr>
            </w:pPr>
          </w:p>
        </w:tc>
      </w:tr>
      <w:tr w:rsidR="0DBBBE65" w14:paraId="0152D5F2" w14:textId="77777777" w:rsidTr="0DBBBE65">
        <w:trPr>
          <w:trHeight w:val="510"/>
        </w:trPr>
        <w:tc>
          <w:tcPr>
            <w:tcW w:w="3747" w:type="dxa"/>
            <w:tcBorders>
              <w:top w:val="single" w:sz="8" w:space="0" w:color="auto"/>
              <w:left w:val="single" w:sz="8" w:space="0" w:color="auto"/>
              <w:bottom w:val="single" w:sz="8" w:space="0" w:color="auto"/>
              <w:right w:val="single" w:sz="8" w:space="0" w:color="auto"/>
            </w:tcBorders>
            <w:vAlign w:val="center"/>
          </w:tcPr>
          <w:p w14:paraId="190C6E22" w14:textId="77777777" w:rsidR="4C822B7F" w:rsidRDefault="4C822B7F" w:rsidP="0DBBBE65">
            <w:pPr>
              <w:spacing w:line="257" w:lineRule="auto"/>
              <w:rPr>
                <w:rFonts w:ascii="Arial" w:eastAsia="Arial" w:hAnsi="Arial" w:cs="Arial"/>
                <w:b/>
                <w:bCs/>
                <w:color w:val="000000" w:themeColor="text1"/>
                <w:sz w:val="20"/>
                <w:szCs w:val="20"/>
              </w:rPr>
            </w:pPr>
            <w:r w:rsidRPr="0DBBBE65">
              <w:rPr>
                <w:rFonts w:ascii="Arial" w:eastAsia="Arial" w:hAnsi="Arial" w:cs="Arial"/>
                <w:b/>
                <w:bCs/>
                <w:color w:val="000000" w:themeColor="text1"/>
                <w:sz w:val="20"/>
                <w:szCs w:val="20"/>
              </w:rPr>
              <w:t>Details of actions taken so far</w:t>
            </w:r>
          </w:p>
        </w:tc>
        <w:tc>
          <w:tcPr>
            <w:tcW w:w="5613" w:type="dxa"/>
            <w:gridSpan w:val="3"/>
            <w:tcBorders>
              <w:top w:val="single" w:sz="8" w:space="0" w:color="auto"/>
              <w:left w:val="single" w:sz="8" w:space="0" w:color="auto"/>
              <w:bottom w:val="single" w:sz="8" w:space="0" w:color="auto"/>
              <w:right w:val="single" w:sz="8" w:space="0" w:color="auto"/>
            </w:tcBorders>
          </w:tcPr>
          <w:p w14:paraId="0CE9D310" w14:textId="77777777" w:rsidR="0DBBBE65" w:rsidRDefault="0DBBBE65" w:rsidP="0DBBBE65">
            <w:pPr>
              <w:rPr>
                <w:rFonts w:ascii="Arial" w:eastAsia="Arial" w:hAnsi="Arial" w:cs="Arial"/>
                <w:i/>
                <w:iCs/>
                <w:sz w:val="20"/>
                <w:szCs w:val="20"/>
              </w:rPr>
            </w:pPr>
          </w:p>
        </w:tc>
      </w:tr>
      <w:tr w:rsidR="0DBBBE65" w14:paraId="3129631C" w14:textId="77777777" w:rsidTr="0DBBBE65">
        <w:trPr>
          <w:trHeight w:val="510"/>
        </w:trPr>
        <w:tc>
          <w:tcPr>
            <w:tcW w:w="3747" w:type="dxa"/>
            <w:tcBorders>
              <w:top w:val="single" w:sz="8" w:space="0" w:color="auto"/>
              <w:left w:val="single" w:sz="8" w:space="0" w:color="auto"/>
              <w:bottom w:val="single" w:sz="8" w:space="0" w:color="auto"/>
              <w:right w:val="single" w:sz="8" w:space="0" w:color="auto"/>
            </w:tcBorders>
            <w:vAlign w:val="center"/>
          </w:tcPr>
          <w:p w14:paraId="61E6632D" w14:textId="77777777" w:rsidR="3FB0434A" w:rsidRDefault="3FB0434A" w:rsidP="0DBBBE65">
            <w:pPr>
              <w:spacing w:line="257" w:lineRule="auto"/>
              <w:rPr>
                <w:rFonts w:ascii="Arial" w:eastAsia="Arial" w:hAnsi="Arial" w:cs="Arial"/>
                <w:b/>
                <w:bCs/>
                <w:color w:val="000000" w:themeColor="text1"/>
                <w:sz w:val="20"/>
                <w:szCs w:val="20"/>
              </w:rPr>
            </w:pPr>
            <w:r w:rsidRPr="0DBBBE65">
              <w:rPr>
                <w:rFonts w:ascii="Arial" w:eastAsia="Arial" w:hAnsi="Arial" w:cs="Arial"/>
                <w:b/>
                <w:bCs/>
                <w:color w:val="000000" w:themeColor="text1"/>
                <w:sz w:val="20"/>
                <w:szCs w:val="20"/>
              </w:rPr>
              <w:t xml:space="preserve">Subject to closure order </w:t>
            </w:r>
          </w:p>
        </w:tc>
        <w:tc>
          <w:tcPr>
            <w:tcW w:w="5613" w:type="dxa"/>
            <w:gridSpan w:val="3"/>
            <w:tcBorders>
              <w:top w:val="single" w:sz="8" w:space="0" w:color="auto"/>
              <w:left w:val="single" w:sz="8" w:space="0" w:color="auto"/>
              <w:bottom w:val="single" w:sz="8" w:space="0" w:color="auto"/>
              <w:right w:val="single" w:sz="8" w:space="0" w:color="auto"/>
            </w:tcBorders>
          </w:tcPr>
          <w:p w14:paraId="5E77B360" w14:textId="77777777" w:rsidR="0DBBBE65" w:rsidRDefault="0DBBBE65" w:rsidP="0DBBBE65">
            <w:pPr>
              <w:rPr>
                <w:rFonts w:ascii="Arial" w:eastAsia="Arial" w:hAnsi="Arial" w:cs="Arial"/>
              </w:rPr>
            </w:pPr>
          </w:p>
        </w:tc>
      </w:tr>
      <w:tr w:rsidR="0DBBBE65" w14:paraId="30E3B7C9" w14:textId="77777777" w:rsidTr="0DBBBE65">
        <w:trPr>
          <w:trHeight w:val="510"/>
        </w:trPr>
        <w:tc>
          <w:tcPr>
            <w:tcW w:w="3747" w:type="dxa"/>
            <w:tcBorders>
              <w:top w:val="single" w:sz="8" w:space="0" w:color="auto"/>
              <w:left w:val="single" w:sz="8" w:space="0" w:color="auto"/>
              <w:bottom w:val="single" w:sz="8" w:space="0" w:color="auto"/>
              <w:right w:val="single" w:sz="8" w:space="0" w:color="auto"/>
            </w:tcBorders>
            <w:vAlign w:val="center"/>
          </w:tcPr>
          <w:p w14:paraId="1BCBFEF8" w14:textId="77777777" w:rsidR="3FB0434A" w:rsidRDefault="3FB0434A" w:rsidP="0DBBBE65">
            <w:pPr>
              <w:spacing w:line="257" w:lineRule="auto"/>
              <w:rPr>
                <w:rFonts w:ascii="Arial" w:eastAsia="Arial" w:hAnsi="Arial" w:cs="Arial"/>
                <w:b/>
                <w:bCs/>
                <w:color w:val="000000" w:themeColor="text1"/>
                <w:sz w:val="20"/>
                <w:szCs w:val="20"/>
              </w:rPr>
            </w:pPr>
            <w:r w:rsidRPr="0DBBBE65">
              <w:rPr>
                <w:rFonts w:ascii="Arial" w:eastAsia="Arial" w:hAnsi="Arial" w:cs="Arial"/>
                <w:b/>
                <w:bCs/>
                <w:color w:val="000000" w:themeColor="text1"/>
                <w:sz w:val="20"/>
                <w:szCs w:val="20"/>
              </w:rPr>
              <w:t xml:space="preserve">Subject to management transfer </w:t>
            </w:r>
          </w:p>
        </w:tc>
        <w:tc>
          <w:tcPr>
            <w:tcW w:w="5613" w:type="dxa"/>
            <w:gridSpan w:val="3"/>
            <w:tcBorders>
              <w:top w:val="single" w:sz="8" w:space="0" w:color="auto"/>
              <w:left w:val="single" w:sz="8" w:space="0" w:color="auto"/>
              <w:bottom w:val="single" w:sz="8" w:space="0" w:color="auto"/>
              <w:right w:val="single" w:sz="8" w:space="0" w:color="auto"/>
            </w:tcBorders>
          </w:tcPr>
          <w:p w14:paraId="7C0122BE" w14:textId="77777777" w:rsidR="3FB0434A" w:rsidRDefault="3FB0434A">
            <w:r w:rsidRPr="0DBBBE65">
              <w:rPr>
                <w:rFonts w:ascii="Arial" w:eastAsia="Arial" w:hAnsi="Arial" w:cs="Arial"/>
                <w:i/>
                <w:iCs/>
                <w:sz w:val="20"/>
                <w:szCs w:val="20"/>
              </w:rPr>
              <w:t xml:space="preserve">Please include previous address if known </w:t>
            </w:r>
          </w:p>
          <w:p w14:paraId="529ECB22" w14:textId="77777777" w:rsidR="0DBBBE65" w:rsidRDefault="0DBBBE65" w:rsidP="0DBBBE65">
            <w:pPr>
              <w:rPr>
                <w:rFonts w:ascii="Arial" w:eastAsia="Arial" w:hAnsi="Arial" w:cs="Arial"/>
              </w:rPr>
            </w:pPr>
          </w:p>
        </w:tc>
      </w:tr>
      <w:tr w:rsidR="0DBBBE65" w14:paraId="26AC8B67" w14:textId="77777777" w:rsidTr="0DBBBE65">
        <w:trPr>
          <w:trHeight w:val="510"/>
        </w:trPr>
        <w:tc>
          <w:tcPr>
            <w:tcW w:w="3747" w:type="dxa"/>
            <w:tcBorders>
              <w:top w:val="single" w:sz="8" w:space="0" w:color="auto"/>
              <w:left w:val="single" w:sz="8" w:space="0" w:color="auto"/>
              <w:bottom w:val="single" w:sz="8" w:space="0" w:color="auto"/>
              <w:right w:val="single" w:sz="8" w:space="0" w:color="auto"/>
            </w:tcBorders>
            <w:vAlign w:val="center"/>
          </w:tcPr>
          <w:p w14:paraId="2B0E6B18" w14:textId="77777777" w:rsidR="1DF471FE" w:rsidRDefault="1DF471FE" w:rsidP="0DBBBE65">
            <w:pPr>
              <w:spacing w:line="257" w:lineRule="auto"/>
              <w:rPr>
                <w:rFonts w:ascii="Arial" w:eastAsia="Arial" w:hAnsi="Arial" w:cs="Arial"/>
                <w:b/>
                <w:bCs/>
                <w:color w:val="000000" w:themeColor="text1"/>
                <w:sz w:val="20"/>
                <w:szCs w:val="20"/>
              </w:rPr>
            </w:pPr>
            <w:r w:rsidRPr="0DBBBE65">
              <w:rPr>
                <w:rFonts w:ascii="Arial" w:eastAsia="Arial" w:hAnsi="Arial" w:cs="Arial"/>
                <w:b/>
                <w:bCs/>
                <w:color w:val="000000" w:themeColor="text1"/>
                <w:sz w:val="20"/>
                <w:szCs w:val="20"/>
              </w:rPr>
              <w:t xml:space="preserve">Any other relevant background information </w:t>
            </w:r>
          </w:p>
        </w:tc>
        <w:tc>
          <w:tcPr>
            <w:tcW w:w="5613" w:type="dxa"/>
            <w:gridSpan w:val="3"/>
            <w:tcBorders>
              <w:top w:val="single" w:sz="8" w:space="0" w:color="auto"/>
              <w:left w:val="single" w:sz="8" w:space="0" w:color="auto"/>
              <w:bottom w:val="single" w:sz="8" w:space="0" w:color="auto"/>
              <w:right w:val="single" w:sz="8" w:space="0" w:color="auto"/>
            </w:tcBorders>
          </w:tcPr>
          <w:p w14:paraId="632F3FB9" w14:textId="77777777" w:rsidR="0DBBBE65" w:rsidRDefault="0DBBBE65" w:rsidP="0DBBBE65">
            <w:pPr>
              <w:rPr>
                <w:rFonts w:ascii="Arial" w:eastAsia="Arial" w:hAnsi="Arial" w:cs="Arial"/>
                <w:i/>
                <w:iCs/>
                <w:sz w:val="20"/>
                <w:szCs w:val="20"/>
              </w:rPr>
            </w:pPr>
          </w:p>
        </w:tc>
      </w:tr>
      <w:tr w:rsidR="0DBBBE65" w14:paraId="5B9E339F" w14:textId="77777777" w:rsidTr="0DBBBE65">
        <w:trPr>
          <w:trHeight w:val="510"/>
        </w:trPr>
        <w:tc>
          <w:tcPr>
            <w:tcW w:w="3747" w:type="dxa"/>
            <w:tcBorders>
              <w:top w:val="single" w:sz="8" w:space="0" w:color="auto"/>
              <w:left w:val="single" w:sz="8" w:space="0" w:color="auto"/>
              <w:bottom w:val="single" w:sz="8" w:space="0" w:color="auto"/>
              <w:right w:val="single" w:sz="8" w:space="0" w:color="auto"/>
            </w:tcBorders>
            <w:vAlign w:val="center"/>
          </w:tcPr>
          <w:p w14:paraId="446CB72C" w14:textId="77777777" w:rsidR="1DF471FE" w:rsidRDefault="1DF471FE" w:rsidP="0DBBBE65">
            <w:pPr>
              <w:spacing w:line="257" w:lineRule="auto"/>
              <w:rPr>
                <w:rFonts w:ascii="Arial" w:eastAsia="Arial" w:hAnsi="Arial" w:cs="Arial"/>
                <w:b/>
                <w:bCs/>
                <w:color w:val="000000" w:themeColor="text1"/>
                <w:sz w:val="20"/>
                <w:szCs w:val="20"/>
              </w:rPr>
            </w:pPr>
            <w:r w:rsidRPr="0DBBBE65">
              <w:rPr>
                <w:rFonts w:ascii="Arial" w:eastAsia="Arial" w:hAnsi="Arial" w:cs="Arial"/>
                <w:b/>
                <w:bCs/>
                <w:color w:val="000000" w:themeColor="text1"/>
                <w:sz w:val="20"/>
                <w:szCs w:val="20"/>
              </w:rPr>
              <w:lastRenderedPageBreak/>
              <w:t xml:space="preserve">What do you hope to achieve from the CSG? </w:t>
            </w:r>
          </w:p>
        </w:tc>
        <w:tc>
          <w:tcPr>
            <w:tcW w:w="5613" w:type="dxa"/>
            <w:gridSpan w:val="3"/>
            <w:tcBorders>
              <w:top w:val="single" w:sz="8" w:space="0" w:color="auto"/>
              <w:left w:val="single" w:sz="8" w:space="0" w:color="auto"/>
              <w:bottom w:val="single" w:sz="8" w:space="0" w:color="auto"/>
              <w:right w:val="single" w:sz="8" w:space="0" w:color="auto"/>
            </w:tcBorders>
          </w:tcPr>
          <w:p w14:paraId="19BBFB23" w14:textId="77777777" w:rsidR="0DBBBE65" w:rsidRDefault="0DBBBE65" w:rsidP="0DBBBE65">
            <w:pPr>
              <w:rPr>
                <w:rFonts w:ascii="Arial" w:eastAsia="Arial" w:hAnsi="Arial" w:cs="Arial"/>
                <w:i/>
                <w:iCs/>
                <w:sz w:val="20"/>
                <w:szCs w:val="20"/>
              </w:rPr>
            </w:pPr>
          </w:p>
        </w:tc>
      </w:tr>
      <w:tr w:rsidR="77696963" w14:paraId="61B2F66D" w14:textId="77777777" w:rsidTr="0DBBBE65">
        <w:tc>
          <w:tcPr>
            <w:tcW w:w="3747" w:type="dxa"/>
            <w:tcBorders>
              <w:top w:val="single" w:sz="8" w:space="0" w:color="auto"/>
              <w:left w:val="nil"/>
              <w:bottom w:val="nil"/>
              <w:right w:val="nil"/>
            </w:tcBorders>
            <w:vAlign w:val="center"/>
          </w:tcPr>
          <w:p w14:paraId="5F2F46A8" w14:textId="77777777" w:rsidR="77696963" w:rsidRDefault="77696963"/>
        </w:tc>
        <w:tc>
          <w:tcPr>
            <w:tcW w:w="2361" w:type="dxa"/>
            <w:tcBorders>
              <w:top w:val="single" w:sz="8" w:space="0" w:color="auto"/>
              <w:left w:val="nil"/>
              <w:bottom w:val="nil"/>
              <w:right w:val="nil"/>
            </w:tcBorders>
            <w:vAlign w:val="center"/>
          </w:tcPr>
          <w:p w14:paraId="33B68A73" w14:textId="77777777" w:rsidR="77696963" w:rsidRDefault="77696963"/>
        </w:tc>
        <w:tc>
          <w:tcPr>
            <w:tcW w:w="14" w:type="dxa"/>
            <w:tcBorders>
              <w:top w:val="nil"/>
              <w:left w:val="nil"/>
              <w:bottom w:val="nil"/>
              <w:right w:val="nil"/>
            </w:tcBorders>
            <w:vAlign w:val="center"/>
          </w:tcPr>
          <w:p w14:paraId="7CEA3B6F" w14:textId="77777777" w:rsidR="77696963" w:rsidRDefault="77696963"/>
        </w:tc>
        <w:tc>
          <w:tcPr>
            <w:tcW w:w="3238" w:type="dxa"/>
            <w:tcBorders>
              <w:top w:val="nil"/>
              <w:left w:val="nil"/>
              <w:bottom w:val="nil"/>
              <w:right w:val="nil"/>
            </w:tcBorders>
            <w:vAlign w:val="center"/>
          </w:tcPr>
          <w:p w14:paraId="40F7137A" w14:textId="77777777" w:rsidR="77696963" w:rsidRDefault="77696963"/>
        </w:tc>
      </w:tr>
    </w:tbl>
    <w:tbl>
      <w:tblPr>
        <w:tblStyle w:val="TableGrid"/>
        <w:tblW w:w="0" w:type="auto"/>
        <w:tblLayout w:type="fixed"/>
        <w:tblLook w:val="06A0" w:firstRow="1" w:lastRow="0" w:firstColumn="1" w:lastColumn="0" w:noHBand="1" w:noVBand="1"/>
      </w:tblPr>
      <w:tblGrid>
        <w:gridCol w:w="2910"/>
        <w:gridCol w:w="1680"/>
        <w:gridCol w:w="4908"/>
      </w:tblGrid>
      <w:tr w:rsidR="0DBBBE65" w14:paraId="04BBF5ED" w14:textId="77777777" w:rsidTr="0DBBBE65">
        <w:tc>
          <w:tcPr>
            <w:tcW w:w="2910" w:type="dxa"/>
            <w:shd w:val="clear" w:color="auto" w:fill="D9E2F3" w:themeFill="accent1" w:themeFillTint="33"/>
          </w:tcPr>
          <w:p w14:paraId="29A49BE6" w14:textId="77777777" w:rsidR="0DBBBE65" w:rsidRDefault="0DBBBE65" w:rsidP="0DBBBE65">
            <w:pPr>
              <w:rPr>
                <w:rFonts w:ascii="Calibri" w:eastAsia="Calibri" w:hAnsi="Calibri" w:cs="Calibri"/>
                <w:b/>
                <w:bCs/>
              </w:rPr>
            </w:pPr>
            <w:r w:rsidRPr="0DBBBE65">
              <w:rPr>
                <w:rFonts w:ascii="Calibri" w:eastAsia="Calibri" w:hAnsi="Calibri" w:cs="Calibri"/>
                <w:b/>
                <w:bCs/>
              </w:rPr>
              <w:t>Services known to</w:t>
            </w:r>
            <w:r w:rsidR="1F2E5CA3" w:rsidRPr="0DBBBE65">
              <w:rPr>
                <w:rFonts w:ascii="Calibri" w:eastAsia="Calibri" w:hAnsi="Calibri" w:cs="Calibri"/>
                <w:b/>
                <w:bCs/>
              </w:rPr>
              <w:t>:</w:t>
            </w:r>
            <w:r w:rsidRPr="0DBBBE65">
              <w:rPr>
                <w:rFonts w:ascii="Calibri" w:eastAsia="Calibri" w:hAnsi="Calibri" w:cs="Calibri"/>
                <w:b/>
                <w:bCs/>
              </w:rPr>
              <w:t xml:space="preserve"> </w:t>
            </w:r>
          </w:p>
        </w:tc>
        <w:tc>
          <w:tcPr>
            <w:tcW w:w="1680" w:type="dxa"/>
            <w:shd w:val="clear" w:color="auto" w:fill="D9E2F3" w:themeFill="accent1" w:themeFillTint="33"/>
          </w:tcPr>
          <w:p w14:paraId="2AFD9A67" w14:textId="77777777" w:rsidR="0DBBBE65" w:rsidRDefault="0DBBBE65" w:rsidP="0DBBBE65">
            <w:pPr>
              <w:rPr>
                <w:rFonts w:ascii="Calibri" w:eastAsia="Calibri" w:hAnsi="Calibri" w:cs="Calibri"/>
                <w:b/>
                <w:bCs/>
              </w:rPr>
            </w:pPr>
            <w:r w:rsidRPr="0DBBBE65">
              <w:rPr>
                <w:rFonts w:ascii="Calibri" w:eastAsia="Calibri" w:hAnsi="Calibri" w:cs="Calibri"/>
                <w:b/>
                <w:bCs/>
              </w:rPr>
              <w:t xml:space="preserve">Yes/No/Unsure </w:t>
            </w:r>
          </w:p>
        </w:tc>
        <w:tc>
          <w:tcPr>
            <w:tcW w:w="4908" w:type="dxa"/>
            <w:shd w:val="clear" w:color="auto" w:fill="D9E2F3" w:themeFill="accent1" w:themeFillTint="33"/>
          </w:tcPr>
          <w:p w14:paraId="5E191EB5" w14:textId="77777777" w:rsidR="0DBBBE65" w:rsidRDefault="0DBBBE65" w:rsidP="0DBBBE65">
            <w:pPr>
              <w:rPr>
                <w:rFonts w:ascii="Calibri" w:eastAsia="Calibri" w:hAnsi="Calibri" w:cs="Calibri"/>
                <w:b/>
                <w:bCs/>
              </w:rPr>
            </w:pPr>
            <w:r w:rsidRPr="0DBBBE65">
              <w:rPr>
                <w:rFonts w:ascii="Calibri" w:eastAsia="Calibri" w:hAnsi="Calibri" w:cs="Calibri"/>
                <w:b/>
                <w:bCs/>
              </w:rPr>
              <w:t xml:space="preserve">Details of any professionals working with the victim </w:t>
            </w:r>
          </w:p>
        </w:tc>
      </w:tr>
      <w:tr w:rsidR="0DBBBE65" w14:paraId="4AE6B5C0" w14:textId="77777777" w:rsidTr="0DBBBE65">
        <w:tc>
          <w:tcPr>
            <w:tcW w:w="2910" w:type="dxa"/>
          </w:tcPr>
          <w:p w14:paraId="39D6355A" w14:textId="77777777" w:rsidR="0DBBBE65" w:rsidRDefault="0DBBBE65" w:rsidP="0DBBBE65">
            <w:pPr>
              <w:rPr>
                <w:rFonts w:ascii="Calibri" w:eastAsia="Calibri" w:hAnsi="Calibri" w:cs="Calibri"/>
                <w:b/>
                <w:bCs/>
              </w:rPr>
            </w:pPr>
            <w:r w:rsidRPr="0DBBBE65">
              <w:rPr>
                <w:rFonts w:ascii="Calibri" w:eastAsia="Calibri" w:hAnsi="Calibri" w:cs="Calibri"/>
                <w:b/>
                <w:bCs/>
              </w:rPr>
              <w:t>Adult social care</w:t>
            </w:r>
          </w:p>
        </w:tc>
        <w:tc>
          <w:tcPr>
            <w:tcW w:w="1680" w:type="dxa"/>
          </w:tcPr>
          <w:p w14:paraId="69C996A2" w14:textId="77777777" w:rsidR="0DBBBE65" w:rsidRDefault="0DBBBE65" w:rsidP="0DBBBE65">
            <w:pPr>
              <w:rPr>
                <w:rFonts w:ascii="Calibri" w:eastAsia="Calibri" w:hAnsi="Calibri" w:cs="Calibri"/>
              </w:rPr>
            </w:pPr>
          </w:p>
        </w:tc>
        <w:tc>
          <w:tcPr>
            <w:tcW w:w="4908" w:type="dxa"/>
          </w:tcPr>
          <w:p w14:paraId="75A4B5FE" w14:textId="77777777" w:rsidR="0DBBBE65" w:rsidRDefault="0DBBBE65" w:rsidP="0DBBBE65">
            <w:pPr>
              <w:rPr>
                <w:rFonts w:ascii="Calibri" w:eastAsia="Calibri" w:hAnsi="Calibri" w:cs="Calibri"/>
              </w:rPr>
            </w:pPr>
          </w:p>
        </w:tc>
      </w:tr>
      <w:tr w:rsidR="0DBBBE65" w14:paraId="702272F9" w14:textId="77777777" w:rsidTr="0DBBBE65">
        <w:tc>
          <w:tcPr>
            <w:tcW w:w="2910" w:type="dxa"/>
          </w:tcPr>
          <w:p w14:paraId="0FD776EC" w14:textId="77777777" w:rsidR="0DBBBE65" w:rsidRDefault="0DBBBE65" w:rsidP="0DBBBE65">
            <w:pPr>
              <w:rPr>
                <w:rFonts w:ascii="Calibri" w:eastAsia="Calibri" w:hAnsi="Calibri" w:cs="Calibri"/>
                <w:b/>
                <w:bCs/>
              </w:rPr>
            </w:pPr>
            <w:r w:rsidRPr="0DBBBE65">
              <w:rPr>
                <w:rFonts w:ascii="Calibri" w:eastAsia="Calibri" w:hAnsi="Calibri" w:cs="Calibri"/>
                <w:b/>
                <w:bCs/>
              </w:rPr>
              <w:t>Alcohol &amp; Substance Misuse</w:t>
            </w:r>
          </w:p>
        </w:tc>
        <w:tc>
          <w:tcPr>
            <w:tcW w:w="1680" w:type="dxa"/>
          </w:tcPr>
          <w:p w14:paraId="57F9EBFD" w14:textId="77777777" w:rsidR="0DBBBE65" w:rsidRDefault="0DBBBE65" w:rsidP="0DBBBE65">
            <w:pPr>
              <w:rPr>
                <w:rFonts w:ascii="Calibri" w:eastAsia="Calibri" w:hAnsi="Calibri" w:cs="Calibri"/>
              </w:rPr>
            </w:pPr>
          </w:p>
        </w:tc>
        <w:tc>
          <w:tcPr>
            <w:tcW w:w="4908" w:type="dxa"/>
          </w:tcPr>
          <w:p w14:paraId="29DF21DA" w14:textId="77777777" w:rsidR="0DBBBE65" w:rsidRDefault="0DBBBE65" w:rsidP="0DBBBE65">
            <w:pPr>
              <w:rPr>
                <w:rFonts w:ascii="Calibri" w:eastAsia="Calibri" w:hAnsi="Calibri" w:cs="Calibri"/>
              </w:rPr>
            </w:pPr>
          </w:p>
        </w:tc>
      </w:tr>
      <w:tr w:rsidR="0DBBBE65" w14:paraId="667247B6" w14:textId="77777777" w:rsidTr="0DBBBE65">
        <w:tc>
          <w:tcPr>
            <w:tcW w:w="2910" w:type="dxa"/>
          </w:tcPr>
          <w:p w14:paraId="74A19EEF" w14:textId="77777777" w:rsidR="0DBBBE65" w:rsidRDefault="0DBBBE65" w:rsidP="0DBBBE65">
            <w:pPr>
              <w:rPr>
                <w:rFonts w:ascii="Calibri" w:eastAsia="Calibri" w:hAnsi="Calibri" w:cs="Calibri"/>
                <w:b/>
                <w:bCs/>
              </w:rPr>
            </w:pPr>
            <w:r w:rsidRPr="0DBBBE65">
              <w:rPr>
                <w:rFonts w:ascii="Calibri" w:eastAsia="Calibri" w:hAnsi="Calibri" w:cs="Calibri"/>
                <w:b/>
                <w:bCs/>
              </w:rPr>
              <w:t>Mental Health</w:t>
            </w:r>
          </w:p>
        </w:tc>
        <w:tc>
          <w:tcPr>
            <w:tcW w:w="1680" w:type="dxa"/>
          </w:tcPr>
          <w:p w14:paraId="775B26FD" w14:textId="77777777" w:rsidR="0DBBBE65" w:rsidRDefault="0DBBBE65" w:rsidP="0DBBBE65">
            <w:pPr>
              <w:rPr>
                <w:rFonts w:ascii="Calibri" w:eastAsia="Calibri" w:hAnsi="Calibri" w:cs="Calibri"/>
              </w:rPr>
            </w:pPr>
          </w:p>
        </w:tc>
        <w:tc>
          <w:tcPr>
            <w:tcW w:w="4908" w:type="dxa"/>
          </w:tcPr>
          <w:p w14:paraId="7EF3B4F6" w14:textId="77777777" w:rsidR="0DBBBE65" w:rsidRDefault="0DBBBE65" w:rsidP="0DBBBE65">
            <w:pPr>
              <w:rPr>
                <w:rFonts w:ascii="Calibri" w:eastAsia="Calibri" w:hAnsi="Calibri" w:cs="Calibri"/>
              </w:rPr>
            </w:pPr>
          </w:p>
        </w:tc>
      </w:tr>
      <w:tr w:rsidR="0DBBBE65" w14:paraId="0A0EE15B" w14:textId="77777777" w:rsidTr="0DBBBE65">
        <w:tc>
          <w:tcPr>
            <w:tcW w:w="2910" w:type="dxa"/>
          </w:tcPr>
          <w:p w14:paraId="4936052E" w14:textId="77777777" w:rsidR="0DBBBE65" w:rsidRDefault="0DBBBE65" w:rsidP="0DBBBE65">
            <w:pPr>
              <w:rPr>
                <w:rFonts w:ascii="Calibri" w:eastAsia="Calibri" w:hAnsi="Calibri" w:cs="Calibri"/>
                <w:b/>
                <w:bCs/>
              </w:rPr>
            </w:pPr>
            <w:r w:rsidRPr="0DBBBE65">
              <w:rPr>
                <w:rFonts w:ascii="Calibri" w:eastAsia="Calibri" w:hAnsi="Calibri" w:cs="Calibri"/>
                <w:b/>
                <w:bCs/>
              </w:rPr>
              <w:t xml:space="preserve">Gangs Unit </w:t>
            </w:r>
          </w:p>
        </w:tc>
        <w:tc>
          <w:tcPr>
            <w:tcW w:w="1680" w:type="dxa"/>
          </w:tcPr>
          <w:p w14:paraId="38719D6A" w14:textId="77777777" w:rsidR="0DBBBE65" w:rsidRDefault="0DBBBE65" w:rsidP="0DBBBE65">
            <w:pPr>
              <w:rPr>
                <w:rFonts w:ascii="Calibri" w:eastAsia="Calibri" w:hAnsi="Calibri" w:cs="Calibri"/>
              </w:rPr>
            </w:pPr>
          </w:p>
        </w:tc>
        <w:tc>
          <w:tcPr>
            <w:tcW w:w="4908" w:type="dxa"/>
          </w:tcPr>
          <w:p w14:paraId="79B0ADF7" w14:textId="77777777" w:rsidR="0DBBBE65" w:rsidRDefault="0DBBBE65" w:rsidP="0DBBBE65">
            <w:pPr>
              <w:rPr>
                <w:rFonts w:ascii="Calibri" w:eastAsia="Calibri" w:hAnsi="Calibri" w:cs="Calibri"/>
              </w:rPr>
            </w:pPr>
          </w:p>
        </w:tc>
      </w:tr>
      <w:tr w:rsidR="0DBBBE65" w14:paraId="5C6AD9BC" w14:textId="77777777" w:rsidTr="0DBBBE65">
        <w:tc>
          <w:tcPr>
            <w:tcW w:w="2910" w:type="dxa"/>
          </w:tcPr>
          <w:p w14:paraId="77E82703" w14:textId="77777777" w:rsidR="0DBBBE65" w:rsidRDefault="0DBBBE65" w:rsidP="0DBBBE65">
            <w:pPr>
              <w:rPr>
                <w:rFonts w:ascii="Calibri" w:eastAsia="Calibri" w:hAnsi="Calibri" w:cs="Calibri"/>
                <w:b/>
                <w:bCs/>
              </w:rPr>
            </w:pPr>
            <w:r w:rsidRPr="0DBBBE65">
              <w:rPr>
                <w:rFonts w:ascii="Calibri" w:eastAsia="Calibri" w:hAnsi="Calibri" w:cs="Calibri"/>
                <w:b/>
                <w:bCs/>
              </w:rPr>
              <w:t>Children's services</w:t>
            </w:r>
          </w:p>
        </w:tc>
        <w:tc>
          <w:tcPr>
            <w:tcW w:w="1680" w:type="dxa"/>
          </w:tcPr>
          <w:p w14:paraId="202D9ED2" w14:textId="77777777" w:rsidR="0DBBBE65" w:rsidRDefault="0DBBBE65" w:rsidP="0DBBBE65">
            <w:pPr>
              <w:rPr>
                <w:rFonts w:ascii="Calibri" w:eastAsia="Calibri" w:hAnsi="Calibri" w:cs="Calibri"/>
              </w:rPr>
            </w:pPr>
          </w:p>
        </w:tc>
        <w:tc>
          <w:tcPr>
            <w:tcW w:w="4908" w:type="dxa"/>
          </w:tcPr>
          <w:p w14:paraId="1132942A" w14:textId="77777777" w:rsidR="0DBBBE65" w:rsidRDefault="0DBBBE65" w:rsidP="0DBBBE65">
            <w:pPr>
              <w:rPr>
                <w:rFonts w:ascii="Calibri" w:eastAsia="Calibri" w:hAnsi="Calibri" w:cs="Calibri"/>
              </w:rPr>
            </w:pPr>
          </w:p>
        </w:tc>
      </w:tr>
      <w:tr w:rsidR="0DBBBE65" w14:paraId="5039348A" w14:textId="77777777" w:rsidTr="0DBBBE65">
        <w:tc>
          <w:tcPr>
            <w:tcW w:w="2910" w:type="dxa"/>
          </w:tcPr>
          <w:p w14:paraId="0A2FF045" w14:textId="77777777" w:rsidR="0DBBBE65" w:rsidRDefault="0DBBBE65" w:rsidP="0DBBBE65">
            <w:pPr>
              <w:rPr>
                <w:rFonts w:ascii="Calibri" w:eastAsia="Calibri" w:hAnsi="Calibri" w:cs="Calibri"/>
                <w:b/>
                <w:bCs/>
              </w:rPr>
            </w:pPr>
            <w:r w:rsidRPr="0DBBBE65">
              <w:rPr>
                <w:rFonts w:ascii="Calibri" w:eastAsia="Calibri" w:hAnsi="Calibri" w:cs="Calibri"/>
                <w:b/>
                <w:bCs/>
              </w:rPr>
              <w:t>ASB Unit</w:t>
            </w:r>
          </w:p>
        </w:tc>
        <w:tc>
          <w:tcPr>
            <w:tcW w:w="1680" w:type="dxa"/>
          </w:tcPr>
          <w:p w14:paraId="6C213AEA" w14:textId="77777777" w:rsidR="0DBBBE65" w:rsidRDefault="0DBBBE65" w:rsidP="0DBBBE65">
            <w:pPr>
              <w:rPr>
                <w:rFonts w:ascii="Calibri" w:eastAsia="Calibri" w:hAnsi="Calibri" w:cs="Calibri"/>
              </w:rPr>
            </w:pPr>
          </w:p>
        </w:tc>
        <w:tc>
          <w:tcPr>
            <w:tcW w:w="4908" w:type="dxa"/>
          </w:tcPr>
          <w:p w14:paraId="51DE1785" w14:textId="77777777" w:rsidR="0DBBBE65" w:rsidRDefault="0DBBBE65" w:rsidP="0DBBBE65">
            <w:pPr>
              <w:rPr>
                <w:rFonts w:ascii="Calibri" w:eastAsia="Calibri" w:hAnsi="Calibri" w:cs="Calibri"/>
              </w:rPr>
            </w:pPr>
          </w:p>
        </w:tc>
      </w:tr>
      <w:tr w:rsidR="0DBBBE65" w14:paraId="56E247F6" w14:textId="77777777" w:rsidTr="0DBBBE65">
        <w:tc>
          <w:tcPr>
            <w:tcW w:w="2910" w:type="dxa"/>
          </w:tcPr>
          <w:p w14:paraId="3DA16933" w14:textId="77777777" w:rsidR="0DBBBE65" w:rsidRDefault="0DBBBE65" w:rsidP="0DBBBE65">
            <w:pPr>
              <w:rPr>
                <w:rFonts w:ascii="Calibri" w:eastAsia="Calibri" w:hAnsi="Calibri" w:cs="Calibri"/>
                <w:b/>
                <w:bCs/>
              </w:rPr>
            </w:pPr>
            <w:r w:rsidRPr="0DBBBE65">
              <w:rPr>
                <w:rFonts w:ascii="Calibri" w:eastAsia="Calibri" w:hAnsi="Calibri" w:cs="Calibri"/>
                <w:b/>
                <w:bCs/>
              </w:rPr>
              <w:t>Police</w:t>
            </w:r>
          </w:p>
        </w:tc>
        <w:tc>
          <w:tcPr>
            <w:tcW w:w="1680" w:type="dxa"/>
          </w:tcPr>
          <w:p w14:paraId="744DA5E9" w14:textId="77777777" w:rsidR="0DBBBE65" w:rsidRDefault="0DBBBE65" w:rsidP="0DBBBE65">
            <w:pPr>
              <w:rPr>
                <w:rFonts w:ascii="Calibri" w:eastAsia="Calibri" w:hAnsi="Calibri" w:cs="Calibri"/>
              </w:rPr>
            </w:pPr>
          </w:p>
        </w:tc>
        <w:tc>
          <w:tcPr>
            <w:tcW w:w="4908" w:type="dxa"/>
          </w:tcPr>
          <w:p w14:paraId="61E2DA6C" w14:textId="77777777" w:rsidR="0DBBBE65" w:rsidRDefault="0DBBBE65" w:rsidP="0DBBBE65">
            <w:pPr>
              <w:rPr>
                <w:rFonts w:ascii="Calibri" w:eastAsia="Calibri" w:hAnsi="Calibri" w:cs="Calibri"/>
              </w:rPr>
            </w:pPr>
          </w:p>
        </w:tc>
      </w:tr>
    </w:tbl>
    <w:p w14:paraId="41EF8355" w14:textId="77777777" w:rsidR="47E6420D" w:rsidRDefault="47E6420D">
      <w:r w:rsidRPr="0DBBBE65">
        <w:rPr>
          <w:rFonts w:ascii="Arial" w:eastAsia="Arial" w:hAnsi="Arial" w:cs="Arial"/>
          <w:sz w:val="12"/>
          <w:szCs w:val="12"/>
        </w:rPr>
        <w:t xml:space="preserve"> </w:t>
      </w:r>
    </w:p>
    <w:p w14:paraId="1C8E1AFD" w14:textId="77777777" w:rsidR="691AF9DA" w:rsidRDefault="32914498" w:rsidP="0DBBBE65">
      <w:r w:rsidRPr="0DBBBE65">
        <w:rPr>
          <w:rFonts w:ascii="Arial" w:eastAsia="Arial" w:hAnsi="Arial" w:cs="Arial"/>
        </w:rPr>
        <w:t xml:space="preserve"> </w:t>
      </w:r>
    </w:p>
    <w:p w14:paraId="12AE1DDA" w14:textId="77777777" w:rsidR="691AF9DA" w:rsidRDefault="3497FDBF" w:rsidP="0DBBBE65">
      <w:pPr>
        <w:ind w:left="142" w:hanging="142"/>
        <w:rPr>
          <w:rFonts w:ascii="Arial" w:eastAsia="Arial" w:hAnsi="Arial" w:cs="Arial"/>
          <w:b/>
          <w:bCs/>
          <w:sz w:val="24"/>
          <w:szCs w:val="24"/>
        </w:rPr>
      </w:pPr>
      <w:r w:rsidRPr="0DBBBE65">
        <w:rPr>
          <w:rFonts w:ascii="Arial" w:eastAsia="Arial" w:hAnsi="Arial" w:cs="Arial"/>
          <w:b/>
          <w:bCs/>
          <w:sz w:val="24"/>
          <w:szCs w:val="24"/>
        </w:rPr>
        <w:t>PERPETRATOR OF CUCKOOING</w:t>
      </w:r>
      <w:r w:rsidR="76B444D5" w:rsidRPr="0DBBBE65">
        <w:rPr>
          <w:rFonts w:ascii="Arial" w:eastAsia="Arial" w:hAnsi="Arial" w:cs="Arial"/>
          <w:b/>
          <w:bCs/>
          <w:sz w:val="24"/>
          <w:szCs w:val="24"/>
        </w:rPr>
        <w:t xml:space="preserve"> - REFERRAL DETAILS</w:t>
      </w:r>
    </w:p>
    <w:tbl>
      <w:tblPr>
        <w:tblW w:w="9346" w:type="dxa"/>
        <w:tblLook w:val="01E0" w:firstRow="1" w:lastRow="1" w:firstColumn="1" w:lastColumn="1" w:noHBand="0" w:noVBand="0"/>
      </w:tblPr>
      <w:tblGrid>
        <w:gridCol w:w="3631"/>
        <w:gridCol w:w="2241"/>
        <w:gridCol w:w="3468"/>
        <w:gridCol w:w="6"/>
      </w:tblGrid>
      <w:tr w:rsidR="0DBBBE65" w14:paraId="0ECD8D81" w14:textId="77777777" w:rsidTr="004E25DD">
        <w:trPr>
          <w:trHeight w:val="330"/>
        </w:trPr>
        <w:tc>
          <w:tcPr>
            <w:tcW w:w="9346" w:type="dxa"/>
            <w:gridSpan w:val="4"/>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3CBBE1AD" w14:textId="77777777" w:rsidR="0DBBBE65" w:rsidRDefault="0DBBBE65" w:rsidP="0DBBBE65">
            <w:pPr>
              <w:jc w:val="center"/>
              <w:rPr>
                <w:rFonts w:ascii="Arial" w:eastAsia="Arial" w:hAnsi="Arial" w:cs="Arial"/>
                <w:b/>
                <w:bCs/>
                <w:color w:val="000000" w:themeColor="text1"/>
                <w:sz w:val="20"/>
                <w:szCs w:val="20"/>
              </w:rPr>
            </w:pPr>
            <w:r w:rsidRPr="0DBBBE65">
              <w:rPr>
                <w:rFonts w:ascii="Arial" w:eastAsia="Arial" w:hAnsi="Arial" w:cs="Arial"/>
                <w:b/>
                <w:bCs/>
                <w:color w:val="000000" w:themeColor="text1"/>
                <w:sz w:val="20"/>
                <w:szCs w:val="20"/>
              </w:rPr>
              <w:t>PERPETRATOR</w:t>
            </w:r>
          </w:p>
        </w:tc>
      </w:tr>
      <w:tr w:rsidR="0DBBBE65" w14:paraId="292F589A" w14:textId="77777777" w:rsidTr="004E25DD">
        <w:trPr>
          <w:trHeight w:val="300"/>
        </w:trPr>
        <w:tc>
          <w:tcPr>
            <w:tcW w:w="3631" w:type="dxa"/>
            <w:tcBorders>
              <w:top w:val="single" w:sz="8" w:space="0" w:color="auto"/>
              <w:left w:val="single" w:sz="8" w:space="0" w:color="auto"/>
              <w:bottom w:val="single" w:sz="8" w:space="0" w:color="auto"/>
              <w:right w:val="single" w:sz="8" w:space="0" w:color="auto"/>
            </w:tcBorders>
            <w:vAlign w:val="center"/>
          </w:tcPr>
          <w:p w14:paraId="7EBA57AA" w14:textId="77777777" w:rsidR="0DBBBE65" w:rsidRDefault="0DBBBE65">
            <w:r w:rsidRPr="0DBBBE65">
              <w:rPr>
                <w:rFonts w:ascii="Arial" w:eastAsia="Arial" w:hAnsi="Arial" w:cs="Arial"/>
                <w:b/>
                <w:bCs/>
                <w:sz w:val="20"/>
                <w:szCs w:val="20"/>
              </w:rPr>
              <w:t xml:space="preserve">Name(s) </w:t>
            </w:r>
            <w:r w:rsidRPr="0DBBBE65">
              <w:rPr>
                <w:rFonts w:ascii="Arial" w:eastAsia="Arial" w:hAnsi="Arial" w:cs="Arial"/>
                <w:sz w:val="20"/>
                <w:szCs w:val="20"/>
              </w:rPr>
              <w:t>(include any aliases)</w:t>
            </w:r>
          </w:p>
        </w:tc>
        <w:tc>
          <w:tcPr>
            <w:tcW w:w="5715" w:type="dxa"/>
            <w:gridSpan w:val="3"/>
            <w:tcBorders>
              <w:top w:val="nil"/>
              <w:left w:val="single" w:sz="8" w:space="0" w:color="auto"/>
              <w:bottom w:val="single" w:sz="8" w:space="0" w:color="auto"/>
              <w:right w:val="single" w:sz="8" w:space="0" w:color="auto"/>
            </w:tcBorders>
          </w:tcPr>
          <w:p w14:paraId="4DC211BD" w14:textId="77777777" w:rsidR="0DBBBE65" w:rsidRDefault="0DBBBE65">
            <w:r w:rsidRPr="0DBBBE65">
              <w:rPr>
                <w:rFonts w:ascii="Arial" w:eastAsia="Arial" w:hAnsi="Arial" w:cs="Arial"/>
                <w:sz w:val="20"/>
                <w:szCs w:val="20"/>
              </w:rPr>
              <w:t xml:space="preserve"> </w:t>
            </w:r>
          </w:p>
        </w:tc>
      </w:tr>
      <w:tr w:rsidR="0DBBBE65" w14:paraId="3EF238AB" w14:textId="77777777" w:rsidTr="004E25DD">
        <w:trPr>
          <w:trHeight w:val="300"/>
        </w:trPr>
        <w:tc>
          <w:tcPr>
            <w:tcW w:w="3631" w:type="dxa"/>
            <w:tcBorders>
              <w:top w:val="single" w:sz="8" w:space="0" w:color="auto"/>
              <w:left w:val="single" w:sz="8" w:space="0" w:color="auto"/>
              <w:bottom w:val="single" w:sz="8" w:space="0" w:color="auto"/>
              <w:right w:val="single" w:sz="8" w:space="0" w:color="auto"/>
            </w:tcBorders>
            <w:vAlign w:val="center"/>
          </w:tcPr>
          <w:p w14:paraId="1866D6BA" w14:textId="77777777" w:rsidR="0DBBBE65" w:rsidRDefault="0DBBBE65">
            <w:r w:rsidRPr="0DBBBE65">
              <w:rPr>
                <w:rFonts w:ascii="Arial" w:eastAsia="Arial" w:hAnsi="Arial" w:cs="Arial"/>
                <w:b/>
                <w:bCs/>
                <w:sz w:val="20"/>
                <w:szCs w:val="20"/>
              </w:rPr>
              <w:t>Relationship to Victim</w:t>
            </w:r>
          </w:p>
        </w:tc>
        <w:tc>
          <w:tcPr>
            <w:tcW w:w="5715" w:type="dxa"/>
            <w:gridSpan w:val="3"/>
            <w:tcBorders>
              <w:top w:val="nil"/>
              <w:left w:val="single" w:sz="8" w:space="0" w:color="auto"/>
              <w:bottom w:val="single" w:sz="8" w:space="0" w:color="auto"/>
              <w:right w:val="single" w:sz="8" w:space="0" w:color="auto"/>
            </w:tcBorders>
          </w:tcPr>
          <w:p w14:paraId="3C485BB0" w14:textId="77777777" w:rsidR="0DBBBE65" w:rsidRDefault="0DBBBE65" w:rsidP="0DBBBE65">
            <w:pPr>
              <w:rPr>
                <w:rFonts w:ascii="Arial" w:eastAsia="Arial" w:hAnsi="Arial" w:cs="Arial"/>
                <w:sz w:val="20"/>
                <w:szCs w:val="20"/>
              </w:rPr>
            </w:pPr>
          </w:p>
        </w:tc>
      </w:tr>
      <w:tr w:rsidR="0DBBBE65" w14:paraId="64B1C40A" w14:textId="77777777" w:rsidTr="004E25DD">
        <w:trPr>
          <w:trHeight w:val="300"/>
        </w:trPr>
        <w:tc>
          <w:tcPr>
            <w:tcW w:w="3631" w:type="dxa"/>
            <w:tcBorders>
              <w:top w:val="single" w:sz="8" w:space="0" w:color="auto"/>
              <w:left w:val="single" w:sz="8" w:space="0" w:color="auto"/>
              <w:bottom w:val="single" w:sz="8" w:space="0" w:color="auto"/>
              <w:right w:val="single" w:sz="8" w:space="0" w:color="auto"/>
            </w:tcBorders>
            <w:vAlign w:val="center"/>
          </w:tcPr>
          <w:p w14:paraId="6D74C7C4" w14:textId="77777777" w:rsidR="0DBBBE65" w:rsidRDefault="0DBBBE65">
            <w:r w:rsidRPr="0DBBBE65">
              <w:rPr>
                <w:rFonts w:ascii="Arial" w:eastAsia="Arial" w:hAnsi="Arial" w:cs="Arial"/>
                <w:b/>
                <w:bCs/>
                <w:sz w:val="20"/>
                <w:szCs w:val="20"/>
              </w:rPr>
              <w:t>Date(s) of Birth</w:t>
            </w:r>
          </w:p>
        </w:tc>
        <w:tc>
          <w:tcPr>
            <w:tcW w:w="5715" w:type="dxa"/>
            <w:gridSpan w:val="3"/>
            <w:tcBorders>
              <w:top w:val="single" w:sz="8" w:space="0" w:color="auto"/>
              <w:left w:val="single" w:sz="8" w:space="0" w:color="auto"/>
              <w:bottom w:val="single" w:sz="8" w:space="0" w:color="auto"/>
              <w:right w:val="single" w:sz="8" w:space="0" w:color="auto"/>
            </w:tcBorders>
          </w:tcPr>
          <w:p w14:paraId="3420ADA1" w14:textId="77777777" w:rsidR="0DBBBE65" w:rsidRDefault="0DBBBE65">
            <w:r w:rsidRPr="0DBBBE65">
              <w:rPr>
                <w:rFonts w:ascii="Arial" w:eastAsia="Arial" w:hAnsi="Arial" w:cs="Arial"/>
                <w:sz w:val="20"/>
                <w:szCs w:val="20"/>
              </w:rPr>
              <w:t xml:space="preserve"> </w:t>
            </w:r>
          </w:p>
        </w:tc>
      </w:tr>
      <w:tr w:rsidR="0DBBBE65" w14:paraId="382C12E1" w14:textId="77777777" w:rsidTr="004E25DD">
        <w:trPr>
          <w:trHeight w:val="300"/>
        </w:trPr>
        <w:tc>
          <w:tcPr>
            <w:tcW w:w="3631" w:type="dxa"/>
            <w:tcBorders>
              <w:top w:val="single" w:sz="8" w:space="0" w:color="auto"/>
              <w:left w:val="single" w:sz="8" w:space="0" w:color="auto"/>
              <w:bottom w:val="single" w:sz="8" w:space="0" w:color="auto"/>
              <w:right w:val="single" w:sz="8" w:space="0" w:color="auto"/>
            </w:tcBorders>
            <w:vAlign w:val="center"/>
          </w:tcPr>
          <w:p w14:paraId="12BAA993" w14:textId="77777777" w:rsidR="0DBBBE65" w:rsidRDefault="0DBBBE65">
            <w:r w:rsidRPr="0DBBBE65">
              <w:rPr>
                <w:rFonts w:ascii="Arial" w:eastAsia="Arial" w:hAnsi="Arial" w:cs="Arial"/>
                <w:b/>
                <w:bCs/>
                <w:sz w:val="20"/>
                <w:szCs w:val="20"/>
              </w:rPr>
              <w:t>Male / Female / Transgender / Other</w:t>
            </w:r>
          </w:p>
        </w:tc>
        <w:tc>
          <w:tcPr>
            <w:tcW w:w="5715" w:type="dxa"/>
            <w:gridSpan w:val="3"/>
            <w:tcBorders>
              <w:top w:val="single" w:sz="8" w:space="0" w:color="auto"/>
              <w:left w:val="single" w:sz="8" w:space="0" w:color="auto"/>
              <w:bottom w:val="single" w:sz="8" w:space="0" w:color="auto"/>
              <w:right w:val="single" w:sz="8" w:space="0" w:color="auto"/>
            </w:tcBorders>
          </w:tcPr>
          <w:p w14:paraId="1E081C22" w14:textId="77777777" w:rsidR="0DBBBE65" w:rsidRDefault="0DBBBE65">
            <w:r w:rsidRPr="0DBBBE65">
              <w:rPr>
                <w:rFonts w:ascii="Arial" w:eastAsia="Arial" w:hAnsi="Arial" w:cs="Arial"/>
                <w:sz w:val="20"/>
                <w:szCs w:val="20"/>
              </w:rPr>
              <w:t xml:space="preserve"> </w:t>
            </w:r>
          </w:p>
        </w:tc>
      </w:tr>
      <w:tr w:rsidR="0DBBBE65" w14:paraId="22FFCBF1" w14:textId="77777777" w:rsidTr="004E25DD">
        <w:trPr>
          <w:trHeight w:val="300"/>
        </w:trPr>
        <w:tc>
          <w:tcPr>
            <w:tcW w:w="3631" w:type="dxa"/>
            <w:tcBorders>
              <w:top w:val="single" w:sz="8" w:space="0" w:color="auto"/>
              <w:left w:val="single" w:sz="8" w:space="0" w:color="auto"/>
              <w:bottom w:val="single" w:sz="8" w:space="0" w:color="auto"/>
              <w:right w:val="single" w:sz="8" w:space="0" w:color="auto"/>
            </w:tcBorders>
            <w:vAlign w:val="center"/>
          </w:tcPr>
          <w:p w14:paraId="0DDD0301" w14:textId="77777777" w:rsidR="0DBBBE65" w:rsidRDefault="0DBBBE65">
            <w:r w:rsidRPr="0DBBBE65">
              <w:rPr>
                <w:rFonts w:ascii="Arial" w:eastAsia="Arial" w:hAnsi="Arial" w:cs="Arial"/>
                <w:b/>
                <w:bCs/>
                <w:sz w:val="20"/>
                <w:szCs w:val="20"/>
              </w:rPr>
              <w:t>Does the subject have any children (under 18s only)</w:t>
            </w:r>
          </w:p>
        </w:tc>
        <w:tc>
          <w:tcPr>
            <w:tcW w:w="5715" w:type="dxa"/>
            <w:gridSpan w:val="3"/>
            <w:tcBorders>
              <w:top w:val="single" w:sz="8" w:space="0" w:color="auto"/>
              <w:left w:val="single" w:sz="8" w:space="0" w:color="auto"/>
              <w:bottom w:val="single" w:sz="8" w:space="0" w:color="auto"/>
              <w:right w:val="single" w:sz="8" w:space="0" w:color="auto"/>
            </w:tcBorders>
          </w:tcPr>
          <w:p w14:paraId="72C8F8DB" w14:textId="77777777" w:rsidR="0DBBBE65" w:rsidRDefault="0DBBBE65">
            <w:r w:rsidRPr="0DBBBE65">
              <w:rPr>
                <w:rFonts w:ascii="Arial" w:eastAsia="Arial" w:hAnsi="Arial" w:cs="Arial"/>
                <w:sz w:val="20"/>
                <w:szCs w:val="20"/>
              </w:rPr>
              <w:t xml:space="preserve"> </w:t>
            </w:r>
          </w:p>
        </w:tc>
      </w:tr>
      <w:tr w:rsidR="0DBBBE65" w14:paraId="1127DD9A" w14:textId="77777777" w:rsidTr="004E25DD">
        <w:trPr>
          <w:trHeight w:val="300"/>
        </w:trPr>
        <w:tc>
          <w:tcPr>
            <w:tcW w:w="3631" w:type="dxa"/>
            <w:tcBorders>
              <w:top w:val="single" w:sz="8" w:space="0" w:color="auto"/>
              <w:left w:val="single" w:sz="8" w:space="0" w:color="auto"/>
              <w:bottom w:val="single" w:sz="8" w:space="0" w:color="auto"/>
              <w:right w:val="single" w:sz="8" w:space="0" w:color="auto"/>
            </w:tcBorders>
            <w:vAlign w:val="center"/>
          </w:tcPr>
          <w:p w14:paraId="4A3FA30F" w14:textId="77777777" w:rsidR="0DBBBE65" w:rsidRDefault="0DBBBE65">
            <w:r w:rsidRPr="0DBBBE65">
              <w:rPr>
                <w:rFonts w:ascii="Arial" w:eastAsia="Arial" w:hAnsi="Arial" w:cs="Arial"/>
                <w:b/>
                <w:bCs/>
                <w:sz w:val="20"/>
                <w:szCs w:val="20"/>
              </w:rPr>
              <w:t>Pregnant – Yes/ No?</w:t>
            </w:r>
          </w:p>
        </w:tc>
        <w:tc>
          <w:tcPr>
            <w:tcW w:w="5715" w:type="dxa"/>
            <w:gridSpan w:val="3"/>
            <w:tcBorders>
              <w:top w:val="single" w:sz="8" w:space="0" w:color="auto"/>
              <w:left w:val="single" w:sz="8" w:space="0" w:color="auto"/>
              <w:bottom w:val="single" w:sz="8" w:space="0" w:color="auto"/>
              <w:right w:val="single" w:sz="8" w:space="0" w:color="auto"/>
            </w:tcBorders>
          </w:tcPr>
          <w:p w14:paraId="065F4D5F" w14:textId="77777777" w:rsidR="0DBBBE65" w:rsidRDefault="0DBBBE65">
            <w:r w:rsidRPr="0DBBBE65">
              <w:rPr>
                <w:rFonts w:ascii="Arial" w:eastAsia="Arial" w:hAnsi="Arial" w:cs="Arial"/>
                <w:sz w:val="20"/>
                <w:szCs w:val="20"/>
              </w:rPr>
              <w:t xml:space="preserve"> </w:t>
            </w:r>
          </w:p>
        </w:tc>
      </w:tr>
      <w:tr w:rsidR="0DBBBE65" w14:paraId="4931D1B9" w14:textId="77777777" w:rsidTr="004E25DD">
        <w:trPr>
          <w:trHeight w:val="300"/>
        </w:trPr>
        <w:tc>
          <w:tcPr>
            <w:tcW w:w="3631" w:type="dxa"/>
            <w:tcBorders>
              <w:top w:val="single" w:sz="8" w:space="0" w:color="auto"/>
              <w:left w:val="single" w:sz="8" w:space="0" w:color="auto"/>
              <w:bottom w:val="single" w:sz="8" w:space="0" w:color="auto"/>
              <w:right w:val="single" w:sz="8" w:space="0" w:color="auto"/>
            </w:tcBorders>
            <w:vAlign w:val="center"/>
          </w:tcPr>
          <w:p w14:paraId="416D173D" w14:textId="77777777" w:rsidR="0DBBBE65" w:rsidRDefault="0DBBBE65" w:rsidP="0DBBBE65">
            <w:pPr>
              <w:rPr>
                <w:rFonts w:ascii="Arial" w:eastAsia="Arial" w:hAnsi="Arial" w:cs="Arial"/>
                <w:sz w:val="20"/>
                <w:szCs w:val="20"/>
              </w:rPr>
            </w:pPr>
            <w:r w:rsidRPr="0DBBBE65">
              <w:rPr>
                <w:rFonts w:ascii="Arial" w:eastAsia="Arial" w:hAnsi="Arial" w:cs="Arial"/>
                <w:b/>
                <w:bCs/>
                <w:sz w:val="20"/>
                <w:szCs w:val="20"/>
              </w:rPr>
              <w:t xml:space="preserve">Address or known location </w:t>
            </w:r>
          </w:p>
        </w:tc>
        <w:tc>
          <w:tcPr>
            <w:tcW w:w="5715" w:type="dxa"/>
            <w:gridSpan w:val="3"/>
            <w:tcBorders>
              <w:top w:val="single" w:sz="8" w:space="0" w:color="auto"/>
              <w:left w:val="single" w:sz="8" w:space="0" w:color="auto"/>
              <w:bottom w:val="single" w:sz="8" w:space="0" w:color="auto"/>
              <w:right w:val="single" w:sz="8" w:space="0" w:color="auto"/>
            </w:tcBorders>
          </w:tcPr>
          <w:p w14:paraId="11216524" w14:textId="77777777" w:rsidR="0DBBBE65" w:rsidRDefault="0DBBBE65">
            <w:r w:rsidRPr="0DBBBE65">
              <w:rPr>
                <w:rFonts w:ascii="Arial" w:eastAsia="Arial" w:hAnsi="Arial" w:cs="Arial"/>
                <w:sz w:val="20"/>
                <w:szCs w:val="20"/>
              </w:rPr>
              <w:t xml:space="preserve"> </w:t>
            </w:r>
          </w:p>
        </w:tc>
      </w:tr>
      <w:tr w:rsidR="0DBBBE65" w14:paraId="59254179" w14:textId="77777777" w:rsidTr="004E25DD">
        <w:trPr>
          <w:trHeight w:val="300"/>
        </w:trPr>
        <w:tc>
          <w:tcPr>
            <w:tcW w:w="3631" w:type="dxa"/>
            <w:tcBorders>
              <w:top w:val="single" w:sz="8" w:space="0" w:color="auto"/>
              <w:left w:val="single" w:sz="8" w:space="0" w:color="auto"/>
              <w:bottom w:val="single" w:sz="8" w:space="0" w:color="auto"/>
              <w:right w:val="single" w:sz="8" w:space="0" w:color="auto"/>
            </w:tcBorders>
            <w:vAlign w:val="center"/>
          </w:tcPr>
          <w:p w14:paraId="1747702A" w14:textId="77777777" w:rsidR="0DBBBE65" w:rsidRDefault="0DBBBE65">
            <w:r w:rsidRPr="0DBBBE65">
              <w:rPr>
                <w:rFonts w:ascii="Arial" w:eastAsia="Arial" w:hAnsi="Arial" w:cs="Arial"/>
                <w:b/>
                <w:bCs/>
                <w:sz w:val="20"/>
                <w:szCs w:val="20"/>
              </w:rPr>
              <w:t>Ethnicity</w:t>
            </w:r>
          </w:p>
        </w:tc>
        <w:tc>
          <w:tcPr>
            <w:tcW w:w="5715" w:type="dxa"/>
            <w:gridSpan w:val="3"/>
            <w:tcBorders>
              <w:top w:val="single" w:sz="8" w:space="0" w:color="auto"/>
              <w:left w:val="single" w:sz="8" w:space="0" w:color="auto"/>
              <w:bottom w:val="single" w:sz="8" w:space="0" w:color="auto"/>
              <w:right w:val="single" w:sz="8" w:space="0" w:color="auto"/>
            </w:tcBorders>
          </w:tcPr>
          <w:p w14:paraId="2AA6B973" w14:textId="77777777" w:rsidR="0DBBBE65" w:rsidRDefault="0DBBBE65">
            <w:r w:rsidRPr="0DBBBE65">
              <w:rPr>
                <w:rFonts w:ascii="Arial" w:eastAsia="Arial" w:hAnsi="Arial" w:cs="Arial"/>
                <w:sz w:val="20"/>
                <w:szCs w:val="20"/>
              </w:rPr>
              <w:t xml:space="preserve"> </w:t>
            </w:r>
          </w:p>
        </w:tc>
      </w:tr>
      <w:tr w:rsidR="0DBBBE65" w14:paraId="32E528AC" w14:textId="77777777" w:rsidTr="004E25DD">
        <w:trPr>
          <w:gridAfter w:val="1"/>
          <w:wAfter w:w="6" w:type="dxa"/>
          <w:trHeight w:val="300"/>
        </w:trPr>
        <w:tc>
          <w:tcPr>
            <w:tcW w:w="5872" w:type="dxa"/>
            <w:gridSpan w:val="2"/>
            <w:tcBorders>
              <w:top w:val="single" w:sz="8" w:space="0" w:color="auto"/>
              <w:left w:val="single" w:sz="8" w:space="0" w:color="auto"/>
              <w:bottom w:val="single" w:sz="8" w:space="0" w:color="auto"/>
              <w:right w:val="single" w:sz="8" w:space="0" w:color="auto"/>
            </w:tcBorders>
          </w:tcPr>
          <w:p w14:paraId="054DB0DA" w14:textId="77777777" w:rsidR="0DBBBE65" w:rsidRDefault="0DBBBE65">
            <w:r w:rsidRPr="0DBBBE65">
              <w:rPr>
                <w:rFonts w:ascii="Arial" w:eastAsia="Arial" w:hAnsi="Arial" w:cs="Arial"/>
                <w:b/>
                <w:bCs/>
                <w:sz w:val="20"/>
                <w:szCs w:val="20"/>
              </w:rPr>
              <w:t xml:space="preserve">Do they have a Disability </w:t>
            </w:r>
            <w:r w:rsidRPr="0DBBBE65">
              <w:rPr>
                <w:rFonts w:ascii="Arial" w:eastAsia="Arial" w:hAnsi="Arial" w:cs="Arial"/>
              </w:rPr>
              <w:t>(</w:t>
            </w:r>
            <w:r w:rsidRPr="0DBBBE65">
              <w:rPr>
                <w:rFonts w:ascii="Arial" w:eastAsia="Arial" w:hAnsi="Arial" w:cs="Arial"/>
                <w:sz w:val="20"/>
                <w:szCs w:val="20"/>
              </w:rPr>
              <w:t xml:space="preserve">Defined by the Disability Discrimination Act (DDA) </w:t>
            </w:r>
            <w:r w:rsidRPr="0DBBBE65">
              <w:rPr>
                <w:rFonts w:ascii="Arial" w:eastAsia="Arial" w:hAnsi="Arial" w:cs="Arial"/>
                <w:i/>
                <w:iCs/>
                <w:sz w:val="20"/>
                <w:szCs w:val="20"/>
              </w:rPr>
              <w:t>‘a disabled person is someone who has a physical</w:t>
            </w:r>
            <w:r w:rsidRPr="0DBBBE65">
              <w:rPr>
                <w:rFonts w:ascii="Arial" w:eastAsia="Arial" w:hAnsi="Arial" w:cs="Arial"/>
                <w:b/>
                <w:bCs/>
                <w:i/>
                <w:iCs/>
                <w:sz w:val="20"/>
                <w:szCs w:val="20"/>
              </w:rPr>
              <w:t xml:space="preserve"> </w:t>
            </w:r>
            <w:r w:rsidRPr="0DBBBE65">
              <w:rPr>
                <w:rFonts w:ascii="Arial" w:eastAsia="Arial" w:hAnsi="Arial" w:cs="Arial"/>
                <w:i/>
                <w:iCs/>
                <w:sz w:val="20"/>
                <w:szCs w:val="20"/>
              </w:rPr>
              <w:t>or mental</w:t>
            </w:r>
            <w:r w:rsidRPr="0DBBBE65">
              <w:rPr>
                <w:rFonts w:ascii="Arial" w:eastAsia="Arial" w:hAnsi="Arial" w:cs="Arial"/>
                <w:b/>
                <w:bCs/>
                <w:i/>
                <w:iCs/>
                <w:sz w:val="20"/>
                <w:szCs w:val="20"/>
              </w:rPr>
              <w:t xml:space="preserve"> </w:t>
            </w:r>
            <w:r w:rsidRPr="0DBBBE65">
              <w:rPr>
                <w:rFonts w:ascii="Arial" w:eastAsia="Arial" w:hAnsi="Arial" w:cs="Arial"/>
                <w:i/>
                <w:iCs/>
                <w:sz w:val="20"/>
                <w:szCs w:val="20"/>
              </w:rPr>
              <w:t>impairment that has a substantial and long-term adverse effect on his or her ability to carry out normal day-to-day activities’)</w:t>
            </w:r>
          </w:p>
        </w:tc>
        <w:tc>
          <w:tcPr>
            <w:tcW w:w="3468" w:type="dxa"/>
            <w:tcBorders>
              <w:top w:val="nil"/>
              <w:left w:val="nil"/>
              <w:bottom w:val="single" w:sz="8" w:space="0" w:color="auto"/>
              <w:right w:val="single" w:sz="8" w:space="0" w:color="auto"/>
            </w:tcBorders>
          </w:tcPr>
          <w:p w14:paraId="10865245" w14:textId="77777777" w:rsidR="0DBBBE65" w:rsidRDefault="0DBBBE65"/>
          <w:p w14:paraId="0C0EE7F4" w14:textId="77777777" w:rsidR="0DBBBE65" w:rsidRDefault="0DBBBE65" w:rsidP="0DBBBE65">
            <w:pPr>
              <w:ind w:firstLine="720"/>
            </w:pPr>
            <w:r w:rsidRPr="0DBBBE65">
              <w:rPr>
                <w:rFonts w:ascii="Arial" w:eastAsia="Arial" w:hAnsi="Arial" w:cs="Arial"/>
                <w:sz w:val="20"/>
                <w:szCs w:val="20"/>
              </w:rPr>
              <w:t xml:space="preserve"> Yes                No</w:t>
            </w:r>
          </w:p>
        </w:tc>
      </w:tr>
      <w:tr w:rsidR="0DBBBE65" w14:paraId="038DA5C1" w14:textId="77777777" w:rsidTr="004E25DD">
        <w:trPr>
          <w:trHeight w:val="300"/>
        </w:trPr>
        <w:tc>
          <w:tcPr>
            <w:tcW w:w="3631" w:type="dxa"/>
            <w:tcBorders>
              <w:top w:val="single" w:sz="8" w:space="0" w:color="auto"/>
              <w:left w:val="single" w:sz="8" w:space="0" w:color="auto"/>
              <w:bottom w:val="single" w:sz="8" w:space="0" w:color="auto"/>
              <w:right w:val="single" w:sz="8" w:space="0" w:color="auto"/>
            </w:tcBorders>
          </w:tcPr>
          <w:p w14:paraId="1C562EB2" w14:textId="77777777" w:rsidR="0DBBBE65" w:rsidRDefault="0DBBBE65">
            <w:r w:rsidRPr="0DBBBE65">
              <w:rPr>
                <w:rFonts w:ascii="Arial" w:eastAsia="Arial" w:hAnsi="Arial" w:cs="Arial"/>
                <w:b/>
                <w:bCs/>
                <w:sz w:val="20"/>
                <w:szCs w:val="20"/>
              </w:rPr>
              <w:t>Are there other vulnerabilities or concerns (e.g. mental health /sub. Misuse/)?</w:t>
            </w:r>
          </w:p>
        </w:tc>
        <w:tc>
          <w:tcPr>
            <w:tcW w:w="5715" w:type="dxa"/>
            <w:gridSpan w:val="3"/>
            <w:tcBorders>
              <w:top w:val="nil"/>
              <w:left w:val="single" w:sz="8" w:space="0" w:color="auto"/>
              <w:bottom w:val="single" w:sz="8" w:space="0" w:color="auto"/>
              <w:right w:val="single" w:sz="8" w:space="0" w:color="auto"/>
            </w:tcBorders>
          </w:tcPr>
          <w:p w14:paraId="314A1ED5" w14:textId="77777777" w:rsidR="0DBBBE65" w:rsidRDefault="0DBBBE65">
            <w:r w:rsidRPr="0DBBBE65">
              <w:rPr>
                <w:rFonts w:ascii="Arial" w:eastAsia="Arial" w:hAnsi="Arial" w:cs="Arial"/>
                <w:i/>
                <w:iCs/>
                <w:sz w:val="20"/>
                <w:szCs w:val="20"/>
              </w:rPr>
              <w:t>Please state any concerns or diagnoses and GP details</w:t>
            </w:r>
          </w:p>
        </w:tc>
      </w:tr>
      <w:tr w:rsidR="0DBBBE65" w14:paraId="641A74E4" w14:textId="77777777" w:rsidTr="004E25DD">
        <w:trPr>
          <w:trHeight w:val="300"/>
        </w:trPr>
        <w:tc>
          <w:tcPr>
            <w:tcW w:w="3631" w:type="dxa"/>
            <w:tcBorders>
              <w:top w:val="single" w:sz="8" w:space="0" w:color="auto"/>
              <w:left w:val="single" w:sz="8" w:space="0" w:color="auto"/>
              <w:bottom w:val="single" w:sz="8" w:space="0" w:color="auto"/>
              <w:right w:val="single" w:sz="8" w:space="0" w:color="auto"/>
            </w:tcBorders>
          </w:tcPr>
          <w:p w14:paraId="6C1C7E74" w14:textId="77777777" w:rsidR="0DBBBE65" w:rsidRDefault="0DBBBE65" w:rsidP="0DBBBE65">
            <w:pPr>
              <w:rPr>
                <w:rFonts w:ascii="Arial" w:eastAsia="Arial" w:hAnsi="Arial" w:cs="Arial"/>
                <w:b/>
                <w:bCs/>
                <w:sz w:val="20"/>
                <w:szCs w:val="20"/>
              </w:rPr>
            </w:pPr>
            <w:r w:rsidRPr="0DBBBE65">
              <w:rPr>
                <w:rFonts w:ascii="Arial" w:eastAsia="Arial" w:hAnsi="Arial" w:cs="Arial"/>
                <w:b/>
                <w:bCs/>
                <w:sz w:val="20"/>
                <w:szCs w:val="20"/>
              </w:rPr>
              <w:t>Previously known for cuckooing</w:t>
            </w:r>
          </w:p>
        </w:tc>
        <w:tc>
          <w:tcPr>
            <w:tcW w:w="5715" w:type="dxa"/>
            <w:gridSpan w:val="3"/>
            <w:tcBorders>
              <w:top w:val="nil"/>
              <w:left w:val="single" w:sz="8" w:space="0" w:color="auto"/>
              <w:bottom w:val="single" w:sz="8" w:space="0" w:color="auto"/>
              <w:right w:val="single" w:sz="8" w:space="0" w:color="auto"/>
            </w:tcBorders>
          </w:tcPr>
          <w:p w14:paraId="1C2C21D4" w14:textId="77777777" w:rsidR="0DBBBE65" w:rsidRDefault="0DBBBE65" w:rsidP="0DBBBE65">
            <w:pPr>
              <w:rPr>
                <w:rFonts w:ascii="Arial" w:eastAsia="Arial" w:hAnsi="Arial" w:cs="Arial"/>
                <w:i/>
                <w:iCs/>
                <w:sz w:val="20"/>
                <w:szCs w:val="20"/>
              </w:rPr>
            </w:pPr>
          </w:p>
        </w:tc>
      </w:tr>
      <w:tr w:rsidR="0DBBBE65" w14:paraId="1AF37571" w14:textId="77777777" w:rsidTr="004E25DD">
        <w:trPr>
          <w:trHeight w:val="300"/>
        </w:trPr>
        <w:tc>
          <w:tcPr>
            <w:tcW w:w="3631" w:type="dxa"/>
            <w:tcBorders>
              <w:top w:val="single" w:sz="8" w:space="0" w:color="auto"/>
              <w:left w:val="single" w:sz="8" w:space="0" w:color="auto"/>
              <w:bottom w:val="single" w:sz="8" w:space="0" w:color="auto"/>
              <w:right w:val="single" w:sz="8" w:space="0" w:color="auto"/>
            </w:tcBorders>
          </w:tcPr>
          <w:p w14:paraId="6603357A" w14:textId="77777777" w:rsidR="0DBBBE65" w:rsidRDefault="0DBBBE65" w:rsidP="0DBBBE65">
            <w:pPr>
              <w:rPr>
                <w:rFonts w:ascii="Arial" w:eastAsia="Arial" w:hAnsi="Arial" w:cs="Arial"/>
                <w:b/>
                <w:bCs/>
                <w:sz w:val="20"/>
                <w:szCs w:val="20"/>
              </w:rPr>
            </w:pPr>
            <w:r w:rsidRPr="0DBBBE65">
              <w:rPr>
                <w:rFonts w:ascii="Arial" w:eastAsia="Arial" w:hAnsi="Arial" w:cs="Arial"/>
                <w:b/>
                <w:bCs/>
                <w:sz w:val="20"/>
                <w:szCs w:val="20"/>
              </w:rPr>
              <w:t>Previous actions taken against perpetrator</w:t>
            </w:r>
          </w:p>
        </w:tc>
        <w:tc>
          <w:tcPr>
            <w:tcW w:w="5715" w:type="dxa"/>
            <w:gridSpan w:val="3"/>
            <w:tcBorders>
              <w:top w:val="nil"/>
              <w:left w:val="single" w:sz="8" w:space="0" w:color="auto"/>
              <w:bottom w:val="single" w:sz="8" w:space="0" w:color="auto"/>
              <w:right w:val="single" w:sz="8" w:space="0" w:color="auto"/>
            </w:tcBorders>
          </w:tcPr>
          <w:p w14:paraId="242783AE" w14:textId="77777777" w:rsidR="0DBBBE65" w:rsidRDefault="0DBBBE65" w:rsidP="0DBBBE65">
            <w:pPr>
              <w:rPr>
                <w:rFonts w:ascii="Arial" w:eastAsia="Arial" w:hAnsi="Arial" w:cs="Arial"/>
                <w:i/>
                <w:iCs/>
                <w:sz w:val="20"/>
                <w:szCs w:val="20"/>
              </w:rPr>
            </w:pPr>
          </w:p>
        </w:tc>
      </w:tr>
    </w:tbl>
    <w:p w14:paraId="08ED319E" w14:textId="77777777" w:rsidR="691AF9DA" w:rsidRDefault="691AF9DA" w:rsidP="691AF9DA">
      <w:pPr>
        <w:rPr>
          <w:rFonts w:ascii="Arial" w:eastAsia="Arial" w:hAnsi="Arial" w:cs="Arial"/>
          <w:sz w:val="12"/>
          <w:szCs w:val="12"/>
        </w:rPr>
      </w:pPr>
    </w:p>
    <w:tbl>
      <w:tblPr>
        <w:tblStyle w:val="TableGrid"/>
        <w:tblW w:w="0" w:type="auto"/>
        <w:tblLayout w:type="fixed"/>
        <w:tblLook w:val="06A0" w:firstRow="1" w:lastRow="0" w:firstColumn="1" w:lastColumn="0" w:noHBand="1" w:noVBand="1"/>
      </w:tblPr>
      <w:tblGrid>
        <w:gridCol w:w="3120"/>
        <w:gridCol w:w="1800"/>
        <w:gridCol w:w="4578"/>
      </w:tblGrid>
      <w:tr w:rsidR="0DBBBE65" w14:paraId="0DB7CA4A" w14:textId="77777777" w:rsidTr="0DBBBE65">
        <w:tc>
          <w:tcPr>
            <w:tcW w:w="3120" w:type="dxa"/>
            <w:shd w:val="clear" w:color="auto" w:fill="D9E2F3" w:themeFill="accent1" w:themeFillTint="33"/>
          </w:tcPr>
          <w:p w14:paraId="0E952B68" w14:textId="77777777" w:rsidR="0DBBBE65" w:rsidRDefault="0DBBBE65" w:rsidP="0DBBBE65">
            <w:pPr>
              <w:rPr>
                <w:rFonts w:ascii="Calibri" w:eastAsia="Calibri" w:hAnsi="Calibri" w:cs="Calibri"/>
                <w:b/>
                <w:bCs/>
              </w:rPr>
            </w:pPr>
            <w:r w:rsidRPr="0DBBBE65">
              <w:rPr>
                <w:rFonts w:ascii="Calibri" w:eastAsia="Calibri" w:hAnsi="Calibri" w:cs="Calibri"/>
                <w:b/>
                <w:bCs/>
              </w:rPr>
              <w:t xml:space="preserve">Services known to: </w:t>
            </w:r>
          </w:p>
        </w:tc>
        <w:tc>
          <w:tcPr>
            <w:tcW w:w="1800" w:type="dxa"/>
            <w:shd w:val="clear" w:color="auto" w:fill="D9E2F3" w:themeFill="accent1" w:themeFillTint="33"/>
          </w:tcPr>
          <w:p w14:paraId="0BAEE051" w14:textId="77777777" w:rsidR="0DBBBE65" w:rsidRDefault="0DBBBE65" w:rsidP="0DBBBE65">
            <w:pPr>
              <w:rPr>
                <w:rFonts w:ascii="Calibri" w:eastAsia="Calibri" w:hAnsi="Calibri" w:cs="Calibri"/>
                <w:b/>
                <w:bCs/>
              </w:rPr>
            </w:pPr>
            <w:r w:rsidRPr="0DBBBE65">
              <w:rPr>
                <w:rFonts w:ascii="Calibri" w:eastAsia="Calibri" w:hAnsi="Calibri" w:cs="Calibri"/>
                <w:b/>
                <w:bCs/>
              </w:rPr>
              <w:t xml:space="preserve">Yes/No/Unsure </w:t>
            </w:r>
          </w:p>
        </w:tc>
        <w:tc>
          <w:tcPr>
            <w:tcW w:w="4578" w:type="dxa"/>
            <w:shd w:val="clear" w:color="auto" w:fill="D9E2F3" w:themeFill="accent1" w:themeFillTint="33"/>
          </w:tcPr>
          <w:p w14:paraId="4EE04B5B" w14:textId="77777777" w:rsidR="0DBBBE65" w:rsidRDefault="0DBBBE65" w:rsidP="0DBBBE65">
            <w:pPr>
              <w:rPr>
                <w:rFonts w:ascii="Calibri" w:eastAsia="Calibri" w:hAnsi="Calibri" w:cs="Calibri"/>
                <w:b/>
                <w:bCs/>
              </w:rPr>
            </w:pPr>
            <w:r w:rsidRPr="0DBBBE65">
              <w:rPr>
                <w:rFonts w:ascii="Calibri" w:eastAsia="Calibri" w:hAnsi="Calibri" w:cs="Calibri"/>
                <w:b/>
                <w:bCs/>
              </w:rPr>
              <w:t xml:space="preserve">Details of any professionals working with the </w:t>
            </w:r>
            <w:r w:rsidR="3EDD8E54" w:rsidRPr="0DBBBE65">
              <w:rPr>
                <w:rFonts w:ascii="Calibri" w:eastAsia="Calibri" w:hAnsi="Calibri" w:cs="Calibri"/>
                <w:b/>
                <w:bCs/>
              </w:rPr>
              <w:t xml:space="preserve">perpetrator </w:t>
            </w:r>
          </w:p>
        </w:tc>
      </w:tr>
      <w:tr w:rsidR="0DBBBE65" w14:paraId="384FC652" w14:textId="77777777" w:rsidTr="0DBBBE65">
        <w:tc>
          <w:tcPr>
            <w:tcW w:w="3120" w:type="dxa"/>
          </w:tcPr>
          <w:p w14:paraId="5ED81F65" w14:textId="77777777" w:rsidR="0DBBBE65" w:rsidRDefault="0DBBBE65" w:rsidP="0DBBBE65">
            <w:pPr>
              <w:rPr>
                <w:rFonts w:ascii="Calibri" w:eastAsia="Calibri" w:hAnsi="Calibri" w:cs="Calibri"/>
                <w:b/>
                <w:bCs/>
              </w:rPr>
            </w:pPr>
            <w:r w:rsidRPr="0DBBBE65">
              <w:rPr>
                <w:rFonts w:ascii="Calibri" w:eastAsia="Calibri" w:hAnsi="Calibri" w:cs="Calibri"/>
                <w:b/>
                <w:bCs/>
              </w:rPr>
              <w:t>Adult social care</w:t>
            </w:r>
          </w:p>
        </w:tc>
        <w:tc>
          <w:tcPr>
            <w:tcW w:w="1800" w:type="dxa"/>
          </w:tcPr>
          <w:p w14:paraId="24394D78" w14:textId="77777777" w:rsidR="0DBBBE65" w:rsidRDefault="0DBBBE65" w:rsidP="0DBBBE65">
            <w:pPr>
              <w:rPr>
                <w:rFonts w:ascii="Calibri" w:eastAsia="Calibri" w:hAnsi="Calibri" w:cs="Calibri"/>
              </w:rPr>
            </w:pPr>
          </w:p>
        </w:tc>
        <w:tc>
          <w:tcPr>
            <w:tcW w:w="4578" w:type="dxa"/>
          </w:tcPr>
          <w:p w14:paraId="455DBE06" w14:textId="77777777" w:rsidR="0DBBBE65" w:rsidRDefault="0DBBBE65" w:rsidP="0DBBBE65">
            <w:pPr>
              <w:rPr>
                <w:rFonts w:ascii="Calibri" w:eastAsia="Calibri" w:hAnsi="Calibri" w:cs="Calibri"/>
              </w:rPr>
            </w:pPr>
          </w:p>
        </w:tc>
      </w:tr>
      <w:tr w:rsidR="0DBBBE65" w14:paraId="07C45943" w14:textId="77777777" w:rsidTr="0DBBBE65">
        <w:tc>
          <w:tcPr>
            <w:tcW w:w="3120" w:type="dxa"/>
          </w:tcPr>
          <w:p w14:paraId="6777FEF8" w14:textId="77777777" w:rsidR="0DBBBE65" w:rsidRDefault="0DBBBE65" w:rsidP="0DBBBE65">
            <w:pPr>
              <w:rPr>
                <w:rFonts w:ascii="Calibri" w:eastAsia="Calibri" w:hAnsi="Calibri" w:cs="Calibri"/>
                <w:b/>
                <w:bCs/>
              </w:rPr>
            </w:pPr>
            <w:r w:rsidRPr="0DBBBE65">
              <w:rPr>
                <w:rFonts w:ascii="Calibri" w:eastAsia="Calibri" w:hAnsi="Calibri" w:cs="Calibri"/>
                <w:b/>
                <w:bCs/>
              </w:rPr>
              <w:t>Alcohol &amp; Substance Misuse</w:t>
            </w:r>
          </w:p>
        </w:tc>
        <w:tc>
          <w:tcPr>
            <w:tcW w:w="1800" w:type="dxa"/>
          </w:tcPr>
          <w:p w14:paraId="017D5F5E" w14:textId="77777777" w:rsidR="0DBBBE65" w:rsidRDefault="0DBBBE65" w:rsidP="0DBBBE65">
            <w:pPr>
              <w:rPr>
                <w:rFonts w:ascii="Calibri" w:eastAsia="Calibri" w:hAnsi="Calibri" w:cs="Calibri"/>
              </w:rPr>
            </w:pPr>
          </w:p>
        </w:tc>
        <w:tc>
          <w:tcPr>
            <w:tcW w:w="4578" w:type="dxa"/>
          </w:tcPr>
          <w:p w14:paraId="41C04282" w14:textId="77777777" w:rsidR="0DBBBE65" w:rsidRDefault="0DBBBE65" w:rsidP="0DBBBE65">
            <w:pPr>
              <w:rPr>
                <w:rFonts w:ascii="Calibri" w:eastAsia="Calibri" w:hAnsi="Calibri" w:cs="Calibri"/>
              </w:rPr>
            </w:pPr>
          </w:p>
        </w:tc>
      </w:tr>
      <w:tr w:rsidR="0DBBBE65" w14:paraId="74170BC8" w14:textId="77777777" w:rsidTr="0DBBBE65">
        <w:tc>
          <w:tcPr>
            <w:tcW w:w="3120" w:type="dxa"/>
          </w:tcPr>
          <w:p w14:paraId="12A10ABA" w14:textId="77777777" w:rsidR="0DBBBE65" w:rsidRDefault="0DBBBE65" w:rsidP="0DBBBE65">
            <w:pPr>
              <w:rPr>
                <w:rFonts w:ascii="Calibri" w:eastAsia="Calibri" w:hAnsi="Calibri" w:cs="Calibri"/>
                <w:b/>
                <w:bCs/>
              </w:rPr>
            </w:pPr>
            <w:r w:rsidRPr="0DBBBE65">
              <w:rPr>
                <w:rFonts w:ascii="Calibri" w:eastAsia="Calibri" w:hAnsi="Calibri" w:cs="Calibri"/>
                <w:b/>
                <w:bCs/>
              </w:rPr>
              <w:t>Mental Health</w:t>
            </w:r>
          </w:p>
        </w:tc>
        <w:tc>
          <w:tcPr>
            <w:tcW w:w="1800" w:type="dxa"/>
          </w:tcPr>
          <w:p w14:paraId="47253B91" w14:textId="77777777" w:rsidR="0DBBBE65" w:rsidRDefault="0DBBBE65" w:rsidP="0DBBBE65">
            <w:pPr>
              <w:rPr>
                <w:rFonts w:ascii="Calibri" w:eastAsia="Calibri" w:hAnsi="Calibri" w:cs="Calibri"/>
              </w:rPr>
            </w:pPr>
          </w:p>
        </w:tc>
        <w:tc>
          <w:tcPr>
            <w:tcW w:w="4578" w:type="dxa"/>
          </w:tcPr>
          <w:p w14:paraId="7A6AF3C7" w14:textId="77777777" w:rsidR="0DBBBE65" w:rsidRDefault="0DBBBE65" w:rsidP="0DBBBE65">
            <w:pPr>
              <w:rPr>
                <w:rFonts w:ascii="Calibri" w:eastAsia="Calibri" w:hAnsi="Calibri" w:cs="Calibri"/>
              </w:rPr>
            </w:pPr>
          </w:p>
        </w:tc>
      </w:tr>
      <w:tr w:rsidR="0DBBBE65" w14:paraId="3B1EADBF" w14:textId="77777777" w:rsidTr="0DBBBE65">
        <w:tc>
          <w:tcPr>
            <w:tcW w:w="3120" w:type="dxa"/>
          </w:tcPr>
          <w:p w14:paraId="332BE67A" w14:textId="77777777" w:rsidR="0DBBBE65" w:rsidRDefault="0DBBBE65" w:rsidP="0DBBBE65">
            <w:pPr>
              <w:rPr>
                <w:rFonts w:ascii="Calibri" w:eastAsia="Calibri" w:hAnsi="Calibri" w:cs="Calibri"/>
                <w:b/>
                <w:bCs/>
              </w:rPr>
            </w:pPr>
            <w:r w:rsidRPr="0DBBBE65">
              <w:rPr>
                <w:rFonts w:ascii="Calibri" w:eastAsia="Calibri" w:hAnsi="Calibri" w:cs="Calibri"/>
                <w:b/>
                <w:bCs/>
              </w:rPr>
              <w:t xml:space="preserve">Gangs Unit </w:t>
            </w:r>
          </w:p>
        </w:tc>
        <w:tc>
          <w:tcPr>
            <w:tcW w:w="1800" w:type="dxa"/>
          </w:tcPr>
          <w:p w14:paraId="3635A2AC" w14:textId="77777777" w:rsidR="0DBBBE65" w:rsidRDefault="0DBBBE65" w:rsidP="0DBBBE65">
            <w:pPr>
              <w:rPr>
                <w:rFonts w:ascii="Calibri" w:eastAsia="Calibri" w:hAnsi="Calibri" w:cs="Calibri"/>
              </w:rPr>
            </w:pPr>
          </w:p>
        </w:tc>
        <w:tc>
          <w:tcPr>
            <w:tcW w:w="4578" w:type="dxa"/>
          </w:tcPr>
          <w:p w14:paraId="42AE7DD8" w14:textId="77777777" w:rsidR="0DBBBE65" w:rsidRDefault="0DBBBE65" w:rsidP="0DBBBE65">
            <w:pPr>
              <w:rPr>
                <w:rFonts w:ascii="Calibri" w:eastAsia="Calibri" w:hAnsi="Calibri" w:cs="Calibri"/>
              </w:rPr>
            </w:pPr>
          </w:p>
        </w:tc>
      </w:tr>
      <w:tr w:rsidR="0DBBBE65" w14:paraId="3CE87073" w14:textId="77777777" w:rsidTr="0DBBBE65">
        <w:tc>
          <w:tcPr>
            <w:tcW w:w="3120" w:type="dxa"/>
          </w:tcPr>
          <w:p w14:paraId="22FC4FE8" w14:textId="77777777" w:rsidR="0DBBBE65" w:rsidRDefault="0DBBBE65" w:rsidP="0DBBBE65">
            <w:pPr>
              <w:rPr>
                <w:rFonts w:ascii="Calibri" w:eastAsia="Calibri" w:hAnsi="Calibri" w:cs="Calibri"/>
                <w:b/>
                <w:bCs/>
              </w:rPr>
            </w:pPr>
            <w:r w:rsidRPr="0DBBBE65">
              <w:rPr>
                <w:rFonts w:ascii="Calibri" w:eastAsia="Calibri" w:hAnsi="Calibri" w:cs="Calibri"/>
                <w:b/>
                <w:bCs/>
              </w:rPr>
              <w:t>Children's services</w:t>
            </w:r>
          </w:p>
        </w:tc>
        <w:tc>
          <w:tcPr>
            <w:tcW w:w="1800" w:type="dxa"/>
          </w:tcPr>
          <w:p w14:paraId="449230C0" w14:textId="77777777" w:rsidR="0DBBBE65" w:rsidRDefault="0DBBBE65" w:rsidP="0DBBBE65">
            <w:pPr>
              <w:rPr>
                <w:rFonts w:ascii="Calibri" w:eastAsia="Calibri" w:hAnsi="Calibri" w:cs="Calibri"/>
              </w:rPr>
            </w:pPr>
          </w:p>
        </w:tc>
        <w:tc>
          <w:tcPr>
            <w:tcW w:w="4578" w:type="dxa"/>
          </w:tcPr>
          <w:p w14:paraId="37651BCE" w14:textId="77777777" w:rsidR="0DBBBE65" w:rsidRDefault="0DBBBE65" w:rsidP="0DBBBE65">
            <w:pPr>
              <w:rPr>
                <w:rFonts w:ascii="Calibri" w:eastAsia="Calibri" w:hAnsi="Calibri" w:cs="Calibri"/>
              </w:rPr>
            </w:pPr>
          </w:p>
        </w:tc>
      </w:tr>
      <w:tr w:rsidR="0DBBBE65" w14:paraId="661CE18C" w14:textId="77777777" w:rsidTr="0DBBBE65">
        <w:tc>
          <w:tcPr>
            <w:tcW w:w="3120" w:type="dxa"/>
          </w:tcPr>
          <w:p w14:paraId="3C2EB19C" w14:textId="77777777" w:rsidR="0DBBBE65" w:rsidRDefault="0DBBBE65" w:rsidP="0DBBBE65">
            <w:pPr>
              <w:rPr>
                <w:rFonts w:ascii="Calibri" w:eastAsia="Calibri" w:hAnsi="Calibri" w:cs="Calibri"/>
                <w:b/>
                <w:bCs/>
              </w:rPr>
            </w:pPr>
            <w:r w:rsidRPr="0DBBBE65">
              <w:rPr>
                <w:rFonts w:ascii="Calibri" w:eastAsia="Calibri" w:hAnsi="Calibri" w:cs="Calibri"/>
                <w:b/>
                <w:bCs/>
              </w:rPr>
              <w:t>ASB Unit</w:t>
            </w:r>
          </w:p>
        </w:tc>
        <w:tc>
          <w:tcPr>
            <w:tcW w:w="1800" w:type="dxa"/>
          </w:tcPr>
          <w:p w14:paraId="66609299" w14:textId="77777777" w:rsidR="0DBBBE65" w:rsidRDefault="0DBBBE65" w:rsidP="0DBBBE65">
            <w:pPr>
              <w:rPr>
                <w:rFonts w:ascii="Calibri" w:eastAsia="Calibri" w:hAnsi="Calibri" w:cs="Calibri"/>
              </w:rPr>
            </w:pPr>
          </w:p>
        </w:tc>
        <w:tc>
          <w:tcPr>
            <w:tcW w:w="4578" w:type="dxa"/>
          </w:tcPr>
          <w:p w14:paraId="21E4EB20" w14:textId="77777777" w:rsidR="0DBBBE65" w:rsidRDefault="0DBBBE65" w:rsidP="0DBBBE65">
            <w:pPr>
              <w:rPr>
                <w:rFonts w:ascii="Calibri" w:eastAsia="Calibri" w:hAnsi="Calibri" w:cs="Calibri"/>
              </w:rPr>
            </w:pPr>
          </w:p>
        </w:tc>
      </w:tr>
      <w:tr w:rsidR="0DBBBE65" w14:paraId="0C6BAAC6" w14:textId="77777777" w:rsidTr="0DBBBE65">
        <w:tc>
          <w:tcPr>
            <w:tcW w:w="3120" w:type="dxa"/>
          </w:tcPr>
          <w:p w14:paraId="7D05972A" w14:textId="77777777" w:rsidR="0DBBBE65" w:rsidRDefault="0DBBBE65" w:rsidP="0DBBBE65">
            <w:pPr>
              <w:rPr>
                <w:rFonts w:ascii="Calibri" w:eastAsia="Calibri" w:hAnsi="Calibri" w:cs="Calibri"/>
                <w:b/>
                <w:bCs/>
              </w:rPr>
            </w:pPr>
            <w:r w:rsidRPr="0DBBBE65">
              <w:rPr>
                <w:rFonts w:ascii="Calibri" w:eastAsia="Calibri" w:hAnsi="Calibri" w:cs="Calibri"/>
                <w:b/>
                <w:bCs/>
              </w:rPr>
              <w:t>Police</w:t>
            </w:r>
          </w:p>
        </w:tc>
        <w:tc>
          <w:tcPr>
            <w:tcW w:w="1800" w:type="dxa"/>
          </w:tcPr>
          <w:p w14:paraId="5A852842" w14:textId="77777777" w:rsidR="0DBBBE65" w:rsidRDefault="0DBBBE65" w:rsidP="0DBBBE65">
            <w:pPr>
              <w:rPr>
                <w:rFonts w:ascii="Calibri" w:eastAsia="Calibri" w:hAnsi="Calibri" w:cs="Calibri"/>
              </w:rPr>
            </w:pPr>
          </w:p>
        </w:tc>
        <w:tc>
          <w:tcPr>
            <w:tcW w:w="4578" w:type="dxa"/>
          </w:tcPr>
          <w:p w14:paraId="41664B83" w14:textId="77777777" w:rsidR="0DBBBE65" w:rsidRDefault="0DBBBE65" w:rsidP="0DBBBE65">
            <w:pPr>
              <w:rPr>
                <w:rFonts w:ascii="Calibri" w:eastAsia="Calibri" w:hAnsi="Calibri" w:cs="Calibri"/>
              </w:rPr>
            </w:pPr>
          </w:p>
        </w:tc>
      </w:tr>
    </w:tbl>
    <w:p w14:paraId="19831AAA" w14:textId="77777777" w:rsidR="691AF9DA" w:rsidRDefault="691AF9DA" w:rsidP="0DBBBE65">
      <w:pPr>
        <w:rPr>
          <w:rFonts w:ascii="Arial" w:eastAsia="Arial" w:hAnsi="Arial" w:cs="Arial"/>
          <w:sz w:val="12"/>
          <w:szCs w:val="12"/>
        </w:rPr>
      </w:pPr>
    </w:p>
    <w:p w14:paraId="55A2B017" w14:textId="77777777" w:rsidR="691AF9DA" w:rsidRDefault="691AF9DA" w:rsidP="691AF9DA">
      <w:pPr>
        <w:rPr>
          <w:rFonts w:ascii="Arial" w:eastAsia="Arial" w:hAnsi="Arial" w:cs="Arial"/>
          <w:sz w:val="12"/>
          <w:szCs w:val="12"/>
        </w:rPr>
      </w:pPr>
    </w:p>
    <w:p w14:paraId="5D4A555E" w14:textId="77777777" w:rsidR="289A3659" w:rsidRDefault="289A3659" w:rsidP="0DBBBE65">
      <w:pPr>
        <w:ind w:left="142" w:hanging="142"/>
        <w:rPr>
          <w:rFonts w:ascii="Arial" w:eastAsia="Arial" w:hAnsi="Arial" w:cs="Arial"/>
          <w:b/>
          <w:bCs/>
          <w:sz w:val="24"/>
          <w:szCs w:val="24"/>
        </w:rPr>
      </w:pPr>
      <w:r w:rsidRPr="0DBBBE65">
        <w:rPr>
          <w:rFonts w:ascii="Arial" w:eastAsia="Arial" w:hAnsi="Arial" w:cs="Arial"/>
          <w:b/>
          <w:bCs/>
          <w:sz w:val="24"/>
          <w:szCs w:val="24"/>
        </w:rPr>
        <w:t xml:space="preserve">INFORMATION SHARING </w:t>
      </w:r>
      <w:r w:rsidR="79614CCF" w:rsidRPr="0DBBBE65">
        <w:rPr>
          <w:rFonts w:ascii="Arial" w:eastAsia="Arial" w:hAnsi="Arial" w:cs="Arial"/>
          <w:b/>
          <w:bCs/>
          <w:sz w:val="24"/>
          <w:szCs w:val="24"/>
        </w:rPr>
        <w:t>AND CONSENT</w:t>
      </w:r>
    </w:p>
    <w:p w14:paraId="07B9F063" w14:textId="77777777" w:rsidR="0DBBBE65" w:rsidRDefault="0DBBBE65" w:rsidP="0DBBBE65">
      <w:pPr>
        <w:rPr>
          <w:rFonts w:ascii="Arial" w:eastAsia="Arial" w:hAnsi="Arial" w:cs="Arial"/>
          <w:sz w:val="12"/>
          <w:szCs w:val="12"/>
        </w:rPr>
      </w:pPr>
    </w:p>
    <w:tbl>
      <w:tblPr>
        <w:tblW w:w="0" w:type="auto"/>
        <w:tblInd w:w="135" w:type="dxa"/>
        <w:tblLayout w:type="fixed"/>
        <w:tblLook w:val="01E0" w:firstRow="1" w:lastRow="1" w:firstColumn="1" w:lastColumn="1" w:noHBand="0" w:noVBand="0"/>
      </w:tblPr>
      <w:tblGrid>
        <w:gridCol w:w="2945"/>
        <w:gridCol w:w="4545"/>
        <w:gridCol w:w="935"/>
        <w:gridCol w:w="935"/>
      </w:tblGrid>
      <w:tr w:rsidR="77696963" w14:paraId="617E4EDC" w14:textId="77777777" w:rsidTr="0DBBBE65">
        <w:trPr>
          <w:trHeight w:val="270"/>
        </w:trPr>
        <w:tc>
          <w:tcPr>
            <w:tcW w:w="7490" w:type="dxa"/>
            <w:gridSpan w:val="2"/>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0347B566" w14:textId="77777777" w:rsidR="77696963" w:rsidRDefault="77696963">
            <w:r w:rsidRPr="77696963">
              <w:rPr>
                <w:rFonts w:ascii="Arial" w:eastAsia="Arial" w:hAnsi="Arial" w:cs="Arial"/>
                <w:b/>
                <w:bCs/>
                <w:sz w:val="20"/>
                <w:szCs w:val="20"/>
              </w:rPr>
              <w:t>INFORMATION SHARING AND CONSENT</w:t>
            </w:r>
          </w:p>
        </w:tc>
        <w:tc>
          <w:tcPr>
            <w:tcW w:w="935" w:type="dxa"/>
            <w:tcBorders>
              <w:top w:val="single" w:sz="8" w:space="0" w:color="auto"/>
              <w:left w:val="nil"/>
              <w:bottom w:val="single" w:sz="8" w:space="0" w:color="auto"/>
              <w:right w:val="single" w:sz="8" w:space="0" w:color="auto"/>
            </w:tcBorders>
            <w:shd w:val="clear" w:color="auto" w:fill="D9E2F3" w:themeFill="accent1" w:themeFillTint="33"/>
            <w:vAlign w:val="center"/>
          </w:tcPr>
          <w:p w14:paraId="7106BCB4" w14:textId="77777777" w:rsidR="77696963" w:rsidRDefault="77696963" w:rsidP="77696963">
            <w:pPr>
              <w:jc w:val="center"/>
            </w:pPr>
            <w:r w:rsidRPr="77696963">
              <w:rPr>
                <w:rFonts w:ascii="Arial" w:eastAsia="Arial" w:hAnsi="Arial" w:cs="Arial"/>
                <w:b/>
                <w:bCs/>
                <w:color w:val="000000" w:themeColor="text1"/>
                <w:sz w:val="18"/>
                <w:szCs w:val="18"/>
              </w:rPr>
              <w:t>Yes</w:t>
            </w:r>
          </w:p>
        </w:tc>
        <w:tc>
          <w:tcPr>
            <w:tcW w:w="935"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2A823D81" w14:textId="77777777" w:rsidR="77696963" w:rsidRDefault="77696963" w:rsidP="77696963">
            <w:pPr>
              <w:jc w:val="center"/>
            </w:pPr>
            <w:r w:rsidRPr="77696963">
              <w:rPr>
                <w:rFonts w:ascii="Arial" w:eastAsia="Arial" w:hAnsi="Arial" w:cs="Arial"/>
                <w:b/>
                <w:bCs/>
                <w:color w:val="000000" w:themeColor="text1"/>
                <w:sz w:val="18"/>
                <w:szCs w:val="18"/>
              </w:rPr>
              <w:t>No</w:t>
            </w:r>
          </w:p>
        </w:tc>
      </w:tr>
      <w:tr w:rsidR="77696963" w14:paraId="58F07FAF" w14:textId="77777777" w:rsidTr="0DBBBE65">
        <w:trPr>
          <w:trHeight w:val="120"/>
        </w:trPr>
        <w:tc>
          <w:tcPr>
            <w:tcW w:w="7490" w:type="dxa"/>
            <w:gridSpan w:val="2"/>
            <w:tcBorders>
              <w:top w:val="single" w:sz="8" w:space="0" w:color="auto"/>
              <w:left w:val="single" w:sz="8" w:space="0" w:color="auto"/>
              <w:bottom w:val="single" w:sz="8" w:space="0" w:color="auto"/>
              <w:right w:val="single" w:sz="8" w:space="0" w:color="auto"/>
            </w:tcBorders>
            <w:vAlign w:val="center"/>
          </w:tcPr>
          <w:p w14:paraId="45A43553" w14:textId="77777777" w:rsidR="77696963" w:rsidRDefault="77696963" w:rsidP="77696963">
            <w:pPr>
              <w:rPr>
                <w:rFonts w:ascii="Arial" w:eastAsia="Arial" w:hAnsi="Arial" w:cs="Arial"/>
                <w:sz w:val="20"/>
                <w:szCs w:val="20"/>
              </w:rPr>
            </w:pPr>
            <w:r w:rsidRPr="691AF9DA">
              <w:rPr>
                <w:rFonts w:ascii="Arial" w:eastAsia="Arial" w:hAnsi="Arial" w:cs="Arial"/>
                <w:sz w:val="20"/>
                <w:szCs w:val="20"/>
              </w:rPr>
              <w:t>Is the subject aware of the risk assessment and informed of C</w:t>
            </w:r>
            <w:r w:rsidR="22FC09AE" w:rsidRPr="691AF9DA">
              <w:rPr>
                <w:rFonts w:ascii="Arial" w:eastAsia="Arial" w:hAnsi="Arial" w:cs="Arial"/>
                <w:sz w:val="20"/>
                <w:szCs w:val="20"/>
              </w:rPr>
              <w:t>S</w:t>
            </w:r>
            <w:r w:rsidR="1A4642E0" w:rsidRPr="691AF9DA">
              <w:rPr>
                <w:rFonts w:ascii="Arial" w:eastAsia="Arial" w:hAnsi="Arial" w:cs="Arial"/>
                <w:sz w:val="20"/>
                <w:szCs w:val="20"/>
              </w:rPr>
              <w:t>G</w:t>
            </w:r>
            <w:r w:rsidRPr="691AF9DA">
              <w:rPr>
                <w:rFonts w:ascii="Arial" w:eastAsia="Arial" w:hAnsi="Arial" w:cs="Arial"/>
                <w:sz w:val="20"/>
                <w:szCs w:val="20"/>
              </w:rPr>
              <w:t xml:space="preserve"> referral?</w:t>
            </w:r>
          </w:p>
          <w:p w14:paraId="479E7E1B" w14:textId="77777777" w:rsidR="77696963" w:rsidRDefault="77696963">
            <w:r w:rsidRPr="77696963">
              <w:rPr>
                <w:rFonts w:ascii="Arial" w:eastAsia="Arial" w:hAnsi="Arial" w:cs="Arial"/>
                <w:i/>
                <w:iCs/>
                <w:sz w:val="20"/>
                <w:szCs w:val="20"/>
              </w:rPr>
              <w:t xml:space="preserve">If no, state why:  </w:t>
            </w:r>
          </w:p>
        </w:tc>
        <w:tc>
          <w:tcPr>
            <w:tcW w:w="935" w:type="dxa"/>
            <w:tcBorders>
              <w:top w:val="single" w:sz="8" w:space="0" w:color="auto"/>
              <w:left w:val="nil"/>
              <w:bottom w:val="single" w:sz="8" w:space="0" w:color="auto"/>
              <w:right w:val="single" w:sz="8" w:space="0" w:color="auto"/>
            </w:tcBorders>
            <w:vAlign w:val="center"/>
          </w:tcPr>
          <w:p w14:paraId="26589A31" w14:textId="77777777" w:rsidR="77696963" w:rsidRDefault="77696963">
            <w:r w:rsidRPr="77696963">
              <w:rPr>
                <w:rFonts w:ascii="Arial" w:eastAsia="Arial" w:hAnsi="Arial" w:cs="Arial"/>
                <w:sz w:val="18"/>
                <w:szCs w:val="18"/>
              </w:rPr>
              <w:t xml:space="preserve"> </w:t>
            </w:r>
          </w:p>
        </w:tc>
        <w:tc>
          <w:tcPr>
            <w:tcW w:w="935" w:type="dxa"/>
            <w:tcBorders>
              <w:top w:val="single" w:sz="8" w:space="0" w:color="auto"/>
              <w:left w:val="single" w:sz="8" w:space="0" w:color="auto"/>
              <w:bottom w:val="single" w:sz="8" w:space="0" w:color="auto"/>
              <w:right w:val="single" w:sz="8" w:space="0" w:color="auto"/>
            </w:tcBorders>
            <w:vAlign w:val="center"/>
          </w:tcPr>
          <w:p w14:paraId="30200F1C" w14:textId="77777777" w:rsidR="77696963" w:rsidRDefault="77696963">
            <w:r w:rsidRPr="77696963">
              <w:rPr>
                <w:rFonts w:ascii="Arial" w:eastAsia="Arial" w:hAnsi="Arial" w:cs="Arial"/>
                <w:sz w:val="18"/>
                <w:szCs w:val="18"/>
              </w:rPr>
              <w:t xml:space="preserve"> </w:t>
            </w:r>
          </w:p>
        </w:tc>
      </w:tr>
      <w:tr w:rsidR="77696963" w14:paraId="654DC78A" w14:textId="77777777" w:rsidTr="0DBBBE65">
        <w:tc>
          <w:tcPr>
            <w:tcW w:w="7490" w:type="dxa"/>
            <w:gridSpan w:val="2"/>
            <w:tcBorders>
              <w:top w:val="single" w:sz="8" w:space="0" w:color="auto"/>
              <w:left w:val="single" w:sz="8" w:space="0" w:color="auto"/>
              <w:bottom w:val="single" w:sz="8" w:space="0" w:color="auto"/>
              <w:right w:val="single" w:sz="8" w:space="0" w:color="auto"/>
            </w:tcBorders>
            <w:vAlign w:val="center"/>
          </w:tcPr>
          <w:p w14:paraId="1D5F469A" w14:textId="77777777" w:rsidR="77696963" w:rsidRDefault="77696963" w:rsidP="77696963">
            <w:pPr>
              <w:spacing w:line="216" w:lineRule="auto"/>
              <w:rPr>
                <w:rFonts w:ascii="Arial" w:eastAsia="Arial" w:hAnsi="Arial" w:cs="Arial"/>
                <w:sz w:val="20"/>
                <w:szCs w:val="20"/>
              </w:rPr>
            </w:pPr>
            <w:r w:rsidRPr="691AF9DA">
              <w:rPr>
                <w:rFonts w:ascii="Arial" w:eastAsia="Arial" w:hAnsi="Arial" w:cs="Arial"/>
                <w:sz w:val="20"/>
                <w:szCs w:val="20"/>
              </w:rPr>
              <w:t>Has the subject been informed that their data will be processed by C</w:t>
            </w:r>
            <w:r w:rsidR="5090F633" w:rsidRPr="691AF9DA">
              <w:rPr>
                <w:rFonts w:ascii="Arial" w:eastAsia="Arial" w:hAnsi="Arial" w:cs="Arial"/>
                <w:sz w:val="20"/>
                <w:szCs w:val="20"/>
              </w:rPr>
              <w:t>S</w:t>
            </w:r>
            <w:r w:rsidR="581EE242" w:rsidRPr="691AF9DA">
              <w:rPr>
                <w:rFonts w:ascii="Arial" w:eastAsia="Arial" w:hAnsi="Arial" w:cs="Arial"/>
                <w:sz w:val="20"/>
                <w:szCs w:val="20"/>
              </w:rPr>
              <w:t>G</w:t>
            </w:r>
            <w:r w:rsidRPr="691AF9DA">
              <w:rPr>
                <w:rFonts w:ascii="Arial" w:eastAsia="Arial" w:hAnsi="Arial" w:cs="Arial"/>
                <w:sz w:val="20"/>
                <w:szCs w:val="20"/>
              </w:rPr>
              <w:t xml:space="preserve"> for the purposes of protecting their vital interests or the interests of others?</w:t>
            </w:r>
          </w:p>
        </w:tc>
        <w:tc>
          <w:tcPr>
            <w:tcW w:w="935" w:type="dxa"/>
            <w:tcBorders>
              <w:top w:val="single" w:sz="8" w:space="0" w:color="auto"/>
              <w:left w:val="nil"/>
              <w:bottom w:val="single" w:sz="8" w:space="0" w:color="auto"/>
              <w:right w:val="single" w:sz="8" w:space="0" w:color="auto"/>
            </w:tcBorders>
            <w:vAlign w:val="center"/>
          </w:tcPr>
          <w:p w14:paraId="6B24363E" w14:textId="77777777" w:rsidR="77696963" w:rsidRDefault="77696963">
            <w:r w:rsidRPr="77696963">
              <w:rPr>
                <w:rFonts w:ascii="Arial" w:eastAsia="Arial" w:hAnsi="Arial" w:cs="Arial"/>
                <w:sz w:val="18"/>
                <w:szCs w:val="18"/>
              </w:rPr>
              <w:t xml:space="preserve"> </w:t>
            </w:r>
          </w:p>
        </w:tc>
        <w:tc>
          <w:tcPr>
            <w:tcW w:w="935" w:type="dxa"/>
            <w:tcBorders>
              <w:top w:val="single" w:sz="8" w:space="0" w:color="auto"/>
              <w:left w:val="single" w:sz="8" w:space="0" w:color="auto"/>
              <w:bottom w:val="single" w:sz="8" w:space="0" w:color="auto"/>
              <w:right w:val="single" w:sz="8" w:space="0" w:color="auto"/>
            </w:tcBorders>
            <w:vAlign w:val="center"/>
          </w:tcPr>
          <w:p w14:paraId="6741E07B" w14:textId="77777777" w:rsidR="77696963" w:rsidRDefault="77696963">
            <w:r w:rsidRPr="77696963">
              <w:rPr>
                <w:rFonts w:ascii="Arial" w:eastAsia="Arial" w:hAnsi="Arial" w:cs="Arial"/>
                <w:sz w:val="18"/>
                <w:szCs w:val="18"/>
              </w:rPr>
              <w:t xml:space="preserve"> </w:t>
            </w:r>
          </w:p>
        </w:tc>
      </w:tr>
      <w:tr w:rsidR="77696963" w14:paraId="42BDFE38" w14:textId="77777777" w:rsidTr="0DBBBE65">
        <w:tc>
          <w:tcPr>
            <w:tcW w:w="7490" w:type="dxa"/>
            <w:gridSpan w:val="2"/>
            <w:tcBorders>
              <w:top w:val="single" w:sz="8" w:space="0" w:color="auto"/>
              <w:left w:val="single" w:sz="8" w:space="0" w:color="auto"/>
              <w:bottom w:val="single" w:sz="8" w:space="0" w:color="auto"/>
              <w:right w:val="single" w:sz="8" w:space="0" w:color="auto"/>
            </w:tcBorders>
            <w:vAlign w:val="center"/>
          </w:tcPr>
          <w:p w14:paraId="73ECF8CF" w14:textId="77777777" w:rsidR="77696963" w:rsidRDefault="77696963" w:rsidP="77696963">
            <w:pPr>
              <w:spacing w:line="216" w:lineRule="auto"/>
            </w:pPr>
            <w:r w:rsidRPr="77696963">
              <w:rPr>
                <w:rFonts w:ascii="Arial" w:eastAsia="Arial" w:hAnsi="Arial" w:cs="Arial"/>
                <w:sz w:val="20"/>
                <w:szCs w:val="20"/>
              </w:rPr>
              <w:t xml:space="preserve">Has information been given about the type of data that may be shared and with what </w:t>
            </w:r>
            <w:proofErr w:type="spellStart"/>
            <w:r w:rsidRPr="77696963">
              <w:rPr>
                <w:rFonts w:ascii="Arial" w:eastAsia="Arial" w:hAnsi="Arial" w:cs="Arial"/>
                <w:sz w:val="20"/>
                <w:szCs w:val="20"/>
              </w:rPr>
              <w:t>organisations</w:t>
            </w:r>
            <w:proofErr w:type="spellEnd"/>
            <w:r w:rsidRPr="77696963">
              <w:rPr>
                <w:rFonts w:ascii="Arial" w:eastAsia="Arial" w:hAnsi="Arial" w:cs="Arial"/>
                <w:sz w:val="20"/>
                <w:szCs w:val="20"/>
              </w:rPr>
              <w:t xml:space="preserve">? </w:t>
            </w:r>
          </w:p>
          <w:p w14:paraId="65120AD1" w14:textId="77777777" w:rsidR="77696963" w:rsidRDefault="77696963" w:rsidP="691AF9DA">
            <w:pPr>
              <w:spacing w:line="216" w:lineRule="auto"/>
              <w:rPr>
                <w:rFonts w:ascii="Arial" w:eastAsia="Arial" w:hAnsi="Arial" w:cs="Arial"/>
                <w:i/>
                <w:iCs/>
                <w:sz w:val="18"/>
                <w:szCs w:val="18"/>
              </w:rPr>
            </w:pPr>
            <w:r w:rsidRPr="691AF9DA">
              <w:rPr>
                <w:rFonts w:ascii="Arial" w:eastAsia="Arial" w:hAnsi="Arial" w:cs="Arial"/>
                <w:i/>
                <w:iCs/>
                <w:sz w:val="18"/>
                <w:szCs w:val="18"/>
              </w:rPr>
              <w:t>For more information on what information you must give see the C</w:t>
            </w:r>
            <w:r w:rsidR="441B526A" w:rsidRPr="691AF9DA">
              <w:rPr>
                <w:rFonts w:ascii="Arial" w:eastAsia="Arial" w:hAnsi="Arial" w:cs="Arial"/>
                <w:i/>
                <w:iCs/>
                <w:sz w:val="18"/>
                <w:szCs w:val="18"/>
              </w:rPr>
              <w:t>S</w:t>
            </w:r>
            <w:r w:rsidR="224F636E" w:rsidRPr="691AF9DA">
              <w:rPr>
                <w:rFonts w:ascii="Arial" w:eastAsia="Arial" w:hAnsi="Arial" w:cs="Arial"/>
                <w:i/>
                <w:iCs/>
                <w:sz w:val="18"/>
                <w:szCs w:val="18"/>
              </w:rPr>
              <w:t>G</w:t>
            </w:r>
            <w:r w:rsidRPr="691AF9DA">
              <w:rPr>
                <w:rFonts w:ascii="Arial" w:eastAsia="Arial" w:hAnsi="Arial" w:cs="Arial"/>
                <w:i/>
                <w:iCs/>
                <w:sz w:val="18"/>
                <w:szCs w:val="18"/>
              </w:rPr>
              <w:t xml:space="preserve"> Privacy Notice</w:t>
            </w:r>
          </w:p>
        </w:tc>
        <w:tc>
          <w:tcPr>
            <w:tcW w:w="935" w:type="dxa"/>
            <w:tcBorders>
              <w:top w:val="single" w:sz="8" w:space="0" w:color="auto"/>
              <w:left w:val="nil"/>
              <w:bottom w:val="single" w:sz="8" w:space="0" w:color="auto"/>
              <w:right w:val="single" w:sz="8" w:space="0" w:color="auto"/>
            </w:tcBorders>
            <w:vAlign w:val="center"/>
          </w:tcPr>
          <w:p w14:paraId="0035EA3E" w14:textId="77777777" w:rsidR="77696963" w:rsidRDefault="77696963">
            <w:r w:rsidRPr="77696963">
              <w:rPr>
                <w:rFonts w:ascii="Arial" w:eastAsia="Arial" w:hAnsi="Arial" w:cs="Arial"/>
                <w:sz w:val="18"/>
                <w:szCs w:val="18"/>
              </w:rPr>
              <w:t xml:space="preserve"> </w:t>
            </w:r>
          </w:p>
        </w:tc>
        <w:tc>
          <w:tcPr>
            <w:tcW w:w="935" w:type="dxa"/>
            <w:tcBorders>
              <w:top w:val="single" w:sz="8" w:space="0" w:color="auto"/>
              <w:left w:val="single" w:sz="8" w:space="0" w:color="auto"/>
              <w:bottom w:val="single" w:sz="8" w:space="0" w:color="auto"/>
              <w:right w:val="single" w:sz="8" w:space="0" w:color="auto"/>
            </w:tcBorders>
            <w:vAlign w:val="center"/>
          </w:tcPr>
          <w:p w14:paraId="2F67F8BC" w14:textId="77777777" w:rsidR="77696963" w:rsidRDefault="77696963">
            <w:r w:rsidRPr="77696963">
              <w:rPr>
                <w:rFonts w:ascii="Arial" w:eastAsia="Arial" w:hAnsi="Arial" w:cs="Arial"/>
                <w:sz w:val="18"/>
                <w:szCs w:val="18"/>
              </w:rPr>
              <w:t xml:space="preserve"> </w:t>
            </w:r>
          </w:p>
        </w:tc>
      </w:tr>
      <w:tr w:rsidR="77696963" w14:paraId="4572BF1A" w14:textId="77777777" w:rsidTr="0DBBBE65">
        <w:tc>
          <w:tcPr>
            <w:tcW w:w="9360" w:type="dxa"/>
            <w:gridSpan w:val="4"/>
            <w:tcBorders>
              <w:top w:val="single" w:sz="8" w:space="0" w:color="auto"/>
              <w:left w:val="single" w:sz="8" w:space="0" w:color="auto"/>
              <w:bottom w:val="single" w:sz="8" w:space="0" w:color="auto"/>
              <w:right w:val="single" w:sz="8" w:space="0" w:color="auto"/>
            </w:tcBorders>
            <w:vAlign w:val="center"/>
          </w:tcPr>
          <w:p w14:paraId="0DCE7BDE" w14:textId="77777777" w:rsidR="77696963" w:rsidRDefault="77696963">
            <w:r w:rsidRPr="691AF9DA">
              <w:rPr>
                <w:rFonts w:ascii="Arial" w:eastAsia="Arial" w:hAnsi="Arial" w:cs="Arial"/>
                <w:b/>
                <w:bCs/>
                <w:sz w:val="20"/>
                <w:szCs w:val="20"/>
              </w:rPr>
              <w:t>If consent is not gained, please complete the C</w:t>
            </w:r>
            <w:r w:rsidR="1638CACE" w:rsidRPr="691AF9DA">
              <w:rPr>
                <w:rFonts w:ascii="Arial" w:eastAsia="Arial" w:hAnsi="Arial" w:cs="Arial"/>
                <w:b/>
                <w:bCs/>
                <w:sz w:val="20"/>
                <w:szCs w:val="20"/>
              </w:rPr>
              <w:t>S</w:t>
            </w:r>
            <w:r w:rsidR="0F8C7CDB" w:rsidRPr="691AF9DA">
              <w:rPr>
                <w:rFonts w:ascii="Arial" w:eastAsia="Arial" w:hAnsi="Arial" w:cs="Arial"/>
                <w:b/>
                <w:bCs/>
                <w:sz w:val="20"/>
                <w:szCs w:val="20"/>
              </w:rPr>
              <w:t>G</w:t>
            </w:r>
            <w:r w:rsidRPr="691AF9DA">
              <w:rPr>
                <w:rFonts w:ascii="Arial" w:eastAsia="Arial" w:hAnsi="Arial" w:cs="Arial"/>
                <w:b/>
                <w:bCs/>
                <w:sz w:val="20"/>
                <w:szCs w:val="20"/>
              </w:rPr>
              <w:t xml:space="preserve"> Information Sharing Without Consent Form</w:t>
            </w:r>
            <w:r w:rsidRPr="691AF9DA">
              <w:rPr>
                <w:rFonts w:ascii="Arial" w:eastAsia="Arial" w:hAnsi="Arial" w:cs="Arial"/>
                <w:sz w:val="20"/>
                <w:szCs w:val="20"/>
              </w:rPr>
              <w:t xml:space="preserve">. </w:t>
            </w:r>
          </w:p>
        </w:tc>
      </w:tr>
      <w:tr w:rsidR="77696963" w14:paraId="22BFC01D" w14:textId="77777777" w:rsidTr="0DBBBE65">
        <w:tc>
          <w:tcPr>
            <w:tcW w:w="2945"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5E1A1EE9" w14:textId="77777777" w:rsidR="77696963" w:rsidRDefault="77696963">
            <w:r w:rsidRPr="77696963">
              <w:rPr>
                <w:rFonts w:ascii="Arial" w:eastAsia="Arial" w:hAnsi="Arial" w:cs="Arial"/>
                <w:b/>
                <w:bCs/>
                <w:color w:val="000000" w:themeColor="text1"/>
                <w:sz w:val="20"/>
                <w:szCs w:val="20"/>
              </w:rPr>
              <w:t>Signature of referrer</w:t>
            </w:r>
          </w:p>
        </w:tc>
        <w:tc>
          <w:tcPr>
            <w:tcW w:w="6415" w:type="dxa"/>
            <w:gridSpan w:val="3"/>
            <w:tcBorders>
              <w:top w:val="nil"/>
              <w:left w:val="single" w:sz="8" w:space="0" w:color="auto"/>
              <w:bottom w:val="single" w:sz="8" w:space="0" w:color="auto"/>
              <w:right w:val="single" w:sz="8" w:space="0" w:color="auto"/>
            </w:tcBorders>
            <w:vAlign w:val="center"/>
          </w:tcPr>
          <w:p w14:paraId="2B20C203" w14:textId="77777777" w:rsidR="77696963" w:rsidRDefault="77696963">
            <w:r w:rsidRPr="77696963">
              <w:rPr>
                <w:rFonts w:ascii="Arial" w:eastAsia="Arial" w:hAnsi="Arial" w:cs="Arial"/>
                <w:b/>
                <w:bCs/>
                <w:sz w:val="20"/>
                <w:szCs w:val="20"/>
              </w:rPr>
              <w:t xml:space="preserve"> </w:t>
            </w:r>
          </w:p>
        </w:tc>
      </w:tr>
      <w:tr w:rsidR="77696963" w14:paraId="495F8BCC" w14:textId="77777777" w:rsidTr="0DBBBE65">
        <w:tc>
          <w:tcPr>
            <w:tcW w:w="2945"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3139D5E7" w14:textId="77777777" w:rsidR="77696963" w:rsidRDefault="77696963">
            <w:r w:rsidRPr="77696963">
              <w:rPr>
                <w:rFonts w:ascii="Arial" w:eastAsia="Arial" w:hAnsi="Arial" w:cs="Arial"/>
                <w:b/>
                <w:bCs/>
                <w:color w:val="000000" w:themeColor="text1"/>
                <w:sz w:val="20"/>
                <w:szCs w:val="20"/>
              </w:rPr>
              <w:t>Date (as signed by caseworker)</w:t>
            </w:r>
          </w:p>
        </w:tc>
        <w:tc>
          <w:tcPr>
            <w:tcW w:w="6415" w:type="dxa"/>
            <w:gridSpan w:val="3"/>
            <w:tcBorders>
              <w:top w:val="single" w:sz="8" w:space="0" w:color="auto"/>
              <w:left w:val="single" w:sz="8" w:space="0" w:color="auto"/>
              <w:bottom w:val="single" w:sz="8" w:space="0" w:color="auto"/>
              <w:right w:val="single" w:sz="8" w:space="0" w:color="auto"/>
            </w:tcBorders>
            <w:vAlign w:val="center"/>
          </w:tcPr>
          <w:p w14:paraId="12CFCFB2" w14:textId="77777777" w:rsidR="77696963" w:rsidRDefault="77696963">
            <w:r w:rsidRPr="77696963">
              <w:rPr>
                <w:rFonts w:ascii="Arial" w:eastAsia="Arial" w:hAnsi="Arial" w:cs="Arial"/>
                <w:b/>
                <w:bCs/>
                <w:sz w:val="20"/>
                <w:szCs w:val="20"/>
              </w:rPr>
              <w:t xml:space="preserve"> </w:t>
            </w:r>
          </w:p>
        </w:tc>
      </w:tr>
      <w:tr w:rsidR="77696963" w14:paraId="23748782" w14:textId="77777777" w:rsidTr="0DBBBE65">
        <w:tc>
          <w:tcPr>
            <w:tcW w:w="2945"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7182EA6C" w14:textId="77777777" w:rsidR="77696963" w:rsidRDefault="77696963">
            <w:r w:rsidRPr="77696963">
              <w:rPr>
                <w:rFonts w:ascii="Arial" w:eastAsia="Arial" w:hAnsi="Arial" w:cs="Arial"/>
                <w:b/>
                <w:bCs/>
                <w:color w:val="000000" w:themeColor="text1"/>
                <w:sz w:val="20"/>
                <w:szCs w:val="20"/>
              </w:rPr>
              <w:t>Signature of manager</w:t>
            </w:r>
          </w:p>
        </w:tc>
        <w:tc>
          <w:tcPr>
            <w:tcW w:w="6415" w:type="dxa"/>
            <w:gridSpan w:val="3"/>
            <w:tcBorders>
              <w:top w:val="single" w:sz="8" w:space="0" w:color="auto"/>
              <w:left w:val="single" w:sz="8" w:space="0" w:color="auto"/>
              <w:bottom w:val="single" w:sz="8" w:space="0" w:color="auto"/>
              <w:right w:val="single" w:sz="8" w:space="0" w:color="auto"/>
            </w:tcBorders>
            <w:vAlign w:val="center"/>
          </w:tcPr>
          <w:p w14:paraId="46681EDB" w14:textId="77777777" w:rsidR="77696963" w:rsidRDefault="77696963">
            <w:r w:rsidRPr="77696963">
              <w:rPr>
                <w:rFonts w:ascii="Arial" w:eastAsia="Arial" w:hAnsi="Arial" w:cs="Arial"/>
                <w:b/>
                <w:bCs/>
                <w:sz w:val="20"/>
                <w:szCs w:val="20"/>
              </w:rPr>
              <w:t xml:space="preserve"> </w:t>
            </w:r>
          </w:p>
        </w:tc>
      </w:tr>
      <w:tr w:rsidR="77696963" w14:paraId="04C467D5" w14:textId="77777777" w:rsidTr="0DBBBE65">
        <w:tc>
          <w:tcPr>
            <w:tcW w:w="2945"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487F58CC" w14:textId="77777777" w:rsidR="77696963" w:rsidRDefault="77696963">
            <w:r w:rsidRPr="77696963">
              <w:rPr>
                <w:rFonts w:ascii="Arial" w:eastAsia="Arial" w:hAnsi="Arial" w:cs="Arial"/>
                <w:b/>
                <w:bCs/>
                <w:color w:val="000000" w:themeColor="text1"/>
                <w:sz w:val="20"/>
                <w:szCs w:val="20"/>
              </w:rPr>
              <w:t>Date (as signed by manager)</w:t>
            </w:r>
          </w:p>
        </w:tc>
        <w:tc>
          <w:tcPr>
            <w:tcW w:w="6415" w:type="dxa"/>
            <w:gridSpan w:val="3"/>
            <w:tcBorders>
              <w:top w:val="single" w:sz="8" w:space="0" w:color="auto"/>
              <w:left w:val="single" w:sz="8" w:space="0" w:color="auto"/>
              <w:bottom w:val="single" w:sz="8" w:space="0" w:color="auto"/>
              <w:right w:val="single" w:sz="8" w:space="0" w:color="auto"/>
            </w:tcBorders>
            <w:vAlign w:val="center"/>
          </w:tcPr>
          <w:p w14:paraId="587E6A64" w14:textId="77777777" w:rsidR="77696963" w:rsidRDefault="77696963">
            <w:r w:rsidRPr="77696963">
              <w:rPr>
                <w:rFonts w:ascii="Arial" w:eastAsia="Arial" w:hAnsi="Arial" w:cs="Arial"/>
                <w:b/>
                <w:bCs/>
                <w:sz w:val="20"/>
                <w:szCs w:val="20"/>
              </w:rPr>
              <w:t xml:space="preserve"> </w:t>
            </w:r>
          </w:p>
        </w:tc>
      </w:tr>
      <w:tr w:rsidR="77696963" w14:paraId="48249C0A" w14:textId="77777777" w:rsidTr="0DBBBE65">
        <w:tc>
          <w:tcPr>
            <w:tcW w:w="2945" w:type="dxa"/>
            <w:tcBorders>
              <w:top w:val="single" w:sz="8" w:space="0" w:color="auto"/>
              <w:left w:val="nil"/>
              <w:bottom w:val="nil"/>
              <w:right w:val="nil"/>
            </w:tcBorders>
            <w:vAlign w:val="center"/>
          </w:tcPr>
          <w:p w14:paraId="7DD00043" w14:textId="77777777" w:rsidR="77696963" w:rsidRDefault="77696963"/>
        </w:tc>
        <w:tc>
          <w:tcPr>
            <w:tcW w:w="4545" w:type="dxa"/>
            <w:tcBorders>
              <w:top w:val="single" w:sz="8" w:space="0" w:color="auto"/>
              <w:left w:val="nil"/>
              <w:bottom w:val="nil"/>
              <w:right w:val="nil"/>
            </w:tcBorders>
            <w:vAlign w:val="center"/>
          </w:tcPr>
          <w:p w14:paraId="2FA6F8C9" w14:textId="77777777" w:rsidR="77696963" w:rsidRDefault="77696963"/>
        </w:tc>
        <w:tc>
          <w:tcPr>
            <w:tcW w:w="935" w:type="dxa"/>
            <w:tcBorders>
              <w:top w:val="nil"/>
              <w:left w:val="nil"/>
              <w:bottom w:val="nil"/>
              <w:right w:val="nil"/>
            </w:tcBorders>
            <w:vAlign w:val="center"/>
          </w:tcPr>
          <w:p w14:paraId="33A306F8" w14:textId="77777777" w:rsidR="77696963" w:rsidRDefault="77696963"/>
        </w:tc>
        <w:tc>
          <w:tcPr>
            <w:tcW w:w="935" w:type="dxa"/>
            <w:tcBorders>
              <w:top w:val="nil"/>
              <w:left w:val="nil"/>
              <w:bottom w:val="nil"/>
              <w:right w:val="nil"/>
            </w:tcBorders>
            <w:vAlign w:val="center"/>
          </w:tcPr>
          <w:p w14:paraId="104F2AAB" w14:textId="77777777" w:rsidR="77696963" w:rsidRDefault="77696963"/>
        </w:tc>
      </w:tr>
    </w:tbl>
    <w:p w14:paraId="3F831522" w14:textId="77777777" w:rsidR="006400B2" w:rsidRDefault="47E6420D">
      <w:r w:rsidRPr="77696963">
        <w:rPr>
          <w:rFonts w:ascii="Calibri" w:eastAsia="Calibri" w:hAnsi="Calibri" w:cs="Calibri"/>
          <w:b/>
          <w:bCs/>
          <w:color w:val="FF0000"/>
        </w:rPr>
        <w:t xml:space="preserve"> </w:t>
      </w:r>
    </w:p>
    <w:tbl>
      <w:tblPr>
        <w:tblStyle w:val="TableGrid"/>
        <w:tblW w:w="0" w:type="auto"/>
        <w:tblLayout w:type="fixed"/>
        <w:tblLook w:val="04A0" w:firstRow="1" w:lastRow="0" w:firstColumn="1" w:lastColumn="0" w:noHBand="0" w:noVBand="1"/>
      </w:tblPr>
      <w:tblGrid>
        <w:gridCol w:w="7760"/>
        <w:gridCol w:w="1600"/>
      </w:tblGrid>
      <w:tr w:rsidR="77696963" w14:paraId="5E6F499A" w14:textId="77777777" w:rsidTr="0DBBBE65">
        <w:trPr>
          <w:trHeight w:val="180"/>
        </w:trPr>
        <w:tc>
          <w:tcPr>
            <w:tcW w:w="9360" w:type="dxa"/>
            <w:gridSpan w:val="2"/>
            <w:tcBorders>
              <w:top w:val="single" w:sz="8" w:space="0" w:color="auto"/>
              <w:left w:val="single" w:sz="8" w:space="0" w:color="auto"/>
              <w:bottom w:val="nil"/>
              <w:right w:val="single" w:sz="8" w:space="0" w:color="auto"/>
            </w:tcBorders>
          </w:tcPr>
          <w:p w14:paraId="22CE899A" w14:textId="77777777" w:rsidR="77696963" w:rsidRDefault="3E3D4D3D" w:rsidP="691AF9DA">
            <w:pPr>
              <w:jc w:val="center"/>
              <w:rPr>
                <w:rFonts w:ascii="Calibri" w:eastAsia="Calibri" w:hAnsi="Calibri" w:cs="Calibri"/>
                <w:b/>
                <w:bCs/>
                <w:color w:val="FF0000"/>
                <w:sz w:val="20"/>
                <w:szCs w:val="20"/>
              </w:rPr>
            </w:pPr>
            <w:r w:rsidRPr="0DBBBE65">
              <w:rPr>
                <w:rFonts w:ascii="Calibri" w:eastAsia="Calibri" w:hAnsi="Calibri" w:cs="Calibri"/>
                <w:b/>
                <w:bCs/>
                <w:color w:val="FF0000"/>
                <w:sz w:val="20"/>
                <w:szCs w:val="20"/>
              </w:rPr>
              <w:t>C</w:t>
            </w:r>
            <w:r w:rsidR="6BB8076C" w:rsidRPr="0DBBBE65">
              <w:rPr>
                <w:rFonts w:ascii="Calibri" w:eastAsia="Calibri" w:hAnsi="Calibri" w:cs="Calibri"/>
                <w:b/>
                <w:bCs/>
                <w:color w:val="FF0000"/>
                <w:sz w:val="20"/>
                <w:szCs w:val="20"/>
              </w:rPr>
              <w:t>S</w:t>
            </w:r>
            <w:r w:rsidR="4D131530" w:rsidRPr="0DBBBE65">
              <w:rPr>
                <w:rFonts w:ascii="Calibri" w:eastAsia="Calibri" w:hAnsi="Calibri" w:cs="Calibri"/>
                <w:b/>
                <w:bCs/>
                <w:color w:val="FF0000"/>
                <w:sz w:val="20"/>
                <w:szCs w:val="20"/>
              </w:rPr>
              <w:t>G</w:t>
            </w:r>
            <w:r w:rsidRPr="0DBBBE65">
              <w:rPr>
                <w:rFonts w:ascii="Calibri" w:eastAsia="Calibri" w:hAnsi="Calibri" w:cs="Calibri"/>
                <w:b/>
                <w:bCs/>
                <w:color w:val="FF0000"/>
                <w:sz w:val="20"/>
                <w:szCs w:val="20"/>
              </w:rPr>
              <w:t xml:space="preserve"> Privacy Notice</w:t>
            </w:r>
          </w:p>
          <w:p w14:paraId="6881A106" w14:textId="77777777" w:rsidR="77696963" w:rsidRDefault="3E3D4D3D" w:rsidP="0DBBBE65">
            <w:pPr>
              <w:rPr>
                <w:rFonts w:ascii="Calibri" w:eastAsia="Calibri" w:hAnsi="Calibri" w:cs="Calibri"/>
                <w:sz w:val="20"/>
                <w:szCs w:val="20"/>
              </w:rPr>
            </w:pPr>
            <w:r w:rsidRPr="0DBBBE65">
              <w:rPr>
                <w:rFonts w:ascii="Calibri" w:eastAsia="Calibri" w:hAnsi="Calibri" w:cs="Calibri"/>
                <w:sz w:val="20"/>
                <w:szCs w:val="20"/>
              </w:rPr>
              <w:t xml:space="preserve">Under the General Data Protection Regulation framework </w:t>
            </w:r>
            <w:r w:rsidRPr="0DBBBE65">
              <w:rPr>
                <w:rFonts w:ascii="Calibri" w:eastAsia="Calibri" w:hAnsi="Calibri" w:cs="Calibri"/>
                <w:color w:val="002D72"/>
                <w:sz w:val="20"/>
                <w:szCs w:val="20"/>
              </w:rPr>
              <w:t>(</w:t>
            </w:r>
            <w:hyperlink r:id="rId8">
              <w:r w:rsidRPr="0DBBBE65">
                <w:rPr>
                  <w:rStyle w:val="Hyperlink"/>
                  <w:rFonts w:ascii="Calibri" w:eastAsia="Calibri" w:hAnsi="Calibri" w:cs="Calibri"/>
                  <w:color w:val="0563C1"/>
                  <w:sz w:val="20"/>
                  <w:szCs w:val="20"/>
                </w:rPr>
                <w:t>GDPR 2018</w:t>
              </w:r>
            </w:hyperlink>
            <w:r w:rsidRPr="0DBBBE65">
              <w:rPr>
                <w:rFonts w:ascii="Calibri" w:eastAsia="Calibri" w:hAnsi="Calibri" w:cs="Calibri"/>
                <w:color w:val="002D72"/>
                <w:sz w:val="20"/>
                <w:szCs w:val="20"/>
              </w:rPr>
              <w:t xml:space="preserve">) </w:t>
            </w:r>
            <w:r w:rsidRPr="0DBBBE65">
              <w:rPr>
                <w:rFonts w:ascii="Calibri" w:eastAsia="Calibri" w:hAnsi="Calibri" w:cs="Calibri"/>
                <w:sz w:val="20"/>
                <w:szCs w:val="20"/>
              </w:rPr>
              <w:t>practitioners referring to the C</w:t>
            </w:r>
            <w:r w:rsidR="399E3C2F" w:rsidRPr="0DBBBE65">
              <w:rPr>
                <w:rFonts w:ascii="Calibri" w:eastAsia="Calibri" w:hAnsi="Calibri" w:cs="Calibri"/>
                <w:sz w:val="20"/>
                <w:szCs w:val="20"/>
              </w:rPr>
              <w:t>S</w:t>
            </w:r>
            <w:r w:rsidRPr="0DBBBE65">
              <w:rPr>
                <w:rFonts w:ascii="Calibri" w:eastAsia="Calibri" w:hAnsi="Calibri" w:cs="Calibri"/>
                <w:sz w:val="20"/>
                <w:szCs w:val="20"/>
              </w:rPr>
              <w:t>G are required to inform the person they are referring how the person’s data will be used in a clear and understandable way. This should include the following:</w:t>
            </w:r>
          </w:p>
          <w:p w14:paraId="500B5957" w14:textId="77777777" w:rsidR="77696963" w:rsidRDefault="77696963" w:rsidP="0DBBBE65">
            <w:pPr>
              <w:rPr>
                <w:rFonts w:ascii="Calibri" w:eastAsia="Calibri" w:hAnsi="Calibri" w:cs="Calibri"/>
                <w:sz w:val="20"/>
                <w:szCs w:val="20"/>
              </w:rPr>
            </w:pPr>
          </w:p>
        </w:tc>
      </w:tr>
      <w:tr w:rsidR="77696963" w14:paraId="53939FEC" w14:textId="77777777" w:rsidTr="0DBBBE65">
        <w:trPr>
          <w:trHeight w:val="1725"/>
        </w:trPr>
        <w:tc>
          <w:tcPr>
            <w:tcW w:w="7760" w:type="dxa"/>
            <w:tcBorders>
              <w:top w:val="nil"/>
              <w:left w:val="single" w:sz="8" w:space="0" w:color="auto"/>
              <w:bottom w:val="nil"/>
              <w:right w:val="nil"/>
            </w:tcBorders>
          </w:tcPr>
          <w:p w14:paraId="6E678178" w14:textId="77777777" w:rsidR="77696963" w:rsidRDefault="77696963" w:rsidP="77696963">
            <w:pPr>
              <w:pStyle w:val="ListParagraph"/>
              <w:numPr>
                <w:ilvl w:val="0"/>
                <w:numId w:val="2"/>
              </w:numPr>
              <w:rPr>
                <w:rFonts w:eastAsiaTheme="minorEastAsia"/>
                <w:sz w:val="20"/>
                <w:szCs w:val="20"/>
              </w:rPr>
            </w:pPr>
            <w:r w:rsidRPr="77696963">
              <w:rPr>
                <w:rFonts w:ascii="Calibri" w:eastAsia="Calibri" w:hAnsi="Calibri" w:cs="Calibri"/>
                <w:sz w:val="20"/>
                <w:szCs w:val="20"/>
              </w:rPr>
              <w:lastRenderedPageBreak/>
              <w:t xml:space="preserve">Your details &amp; your </w:t>
            </w:r>
            <w:proofErr w:type="spellStart"/>
            <w:r w:rsidRPr="77696963">
              <w:rPr>
                <w:rFonts w:ascii="Calibri" w:eastAsia="Calibri" w:hAnsi="Calibri" w:cs="Calibri"/>
                <w:sz w:val="20"/>
                <w:szCs w:val="20"/>
              </w:rPr>
              <w:t>organisation’s</w:t>
            </w:r>
            <w:proofErr w:type="spellEnd"/>
            <w:r w:rsidRPr="77696963">
              <w:rPr>
                <w:rFonts w:ascii="Calibri" w:eastAsia="Calibri" w:hAnsi="Calibri" w:cs="Calibri"/>
                <w:sz w:val="20"/>
                <w:szCs w:val="20"/>
              </w:rPr>
              <w:t xml:space="preserve"> Data Protection Officer’s details.</w:t>
            </w:r>
          </w:p>
          <w:p w14:paraId="13DEC159" w14:textId="77777777" w:rsidR="77696963" w:rsidRDefault="77696963" w:rsidP="77696963">
            <w:pPr>
              <w:pStyle w:val="ListParagraph"/>
              <w:numPr>
                <w:ilvl w:val="0"/>
                <w:numId w:val="2"/>
              </w:numPr>
              <w:rPr>
                <w:rFonts w:eastAsiaTheme="minorEastAsia"/>
                <w:sz w:val="20"/>
                <w:szCs w:val="20"/>
              </w:rPr>
            </w:pPr>
            <w:r w:rsidRPr="77696963">
              <w:rPr>
                <w:rFonts w:ascii="Calibri" w:eastAsia="Calibri" w:hAnsi="Calibri" w:cs="Calibri"/>
                <w:sz w:val="20"/>
                <w:szCs w:val="20"/>
              </w:rPr>
              <w:t xml:space="preserve"> Purposes and legal basis for sharing information</w:t>
            </w:r>
          </w:p>
          <w:p w14:paraId="63AC2469" w14:textId="77777777" w:rsidR="77696963" w:rsidRDefault="77696963" w:rsidP="77696963">
            <w:pPr>
              <w:pStyle w:val="ListParagraph"/>
              <w:numPr>
                <w:ilvl w:val="0"/>
                <w:numId w:val="1"/>
              </w:numPr>
              <w:rPr>
                <w:rFonts w:eastAsiaTheme="minorEastAsia"/>
                <w:sz w:val="20"/>
                <w:szCs w:val="20"/>
              </w:rPr>
            </w:pPr>
            <w:r w:rsidRPr="77696963">
              <w:rPr>
                <w:rFonts w:ascii="Calibri" w:eastAsia="Calibri" w:hAnsi="Calibri" w:cs="Calibri"/>
                <w:sz w:val="20"/>
                <w:szCs w:val="20"/>
              </w:rPr>
              <w:t>What will being shared</w:t>
            </w:r>
          </w:p>
          <w:p w14:paraId="5DFDA902" w14:textId="77777777" w:rsidR="77696963" w:rsidRDefault="1E786C5D" w:rsidP="77696963">
            <w:pPr>
              <w:pStyle w:val="ListParagraph"/>
              <w:numPr>
                <w:ilvl w:val="0"/>
                <w:numId w:val="1"/>
              </w:numPr>
              <w:rPr>
                <w:rFonts w:eastAsiaTheme="minorEastAsia"/>
                <w:sz w:val="20"/>
                <w:szCs w:val="20"/>
              </w:rPr>
            </w:pPr>
            <w:r w:rsidRPr="44FB8DFA">
              <w:rPr>
                <w:rFonts w:ascii="Calibri" w:eastAsia="Calibri" w:hAnsi="Calibri" w:cs="Calibri"/>
                <w:sz w:val="20"/>
                <w:szCs w:val="20"/>
              </w:rPr>
              <w:t xml:space="preserve">Who will it be shared with </w:t>
            </w:r>
            <w:r w:rsidRPr="44FB8DFA">
              <w:rPr>
                <w:rFonts w:ascii="Calibri" w:eastAsia="Calibri" w:hAnsi="Calibri" w:cs="Calibri"/>
                <w:i/>
                <w:iCs/>
                <w:sz w:val="20"/>
                <w:szCs w:val="20"/>
              </w:rPr>
              <w:t>(C</w:t>
            </w:r>
            <w:r w:rsidR="189C7F23" w:rsidRPr="44FB8DFA">
              <w:rPr>
                <w:rFonts w:ascii="Calibri" w:eastAsia="Calibri" w:hAnsi="Calibri" w:cs="Calibri"/>
                <w:i/>
                <w:iCs/>
                <w:sz w:val="20"/>
                <w:szCs w:val="20"/>
              </w:rPr>
              <w:t>S</w:t>
            </w:r>
            <w:r w:rsidRPr="44FB8DFA">
              <w:rPr>
                <w:rFonts w:ascii="Calibri" w:eastAsia="Calibri" w:hAnsi="Calibri" w:cs="Calibri"/>
                <w:i/>
                <w:iCs/>
                <w:sz w:val="20"/>
                <w:szCs w:val="20"/>
              </w:rPr>
              <w:t xml:space="preserve">G </w:t>
            </w:r>
            <w:proofErr w:type="gramStart"/>
            <w:r w:rsidRPr="44FB8DFA">
              <w:rPr>
                <w:rFonts w:ascii="Calibri" w:eastAsia="Calibri" w:hAnsi="Calibri" w:cs="Calibri"/>
                <w:i/>
                <w:iCs/>
                <w:sz w:val="20"/>
                <w:szCs w:val="20"/>
              </w:rPr>
              <w:t>reps)</w:t>
            </w:r>
            <w:proofErr w:type="gramEnd"/>
          </w:p>
          <w:p w14:paraId="67499BE6" w14:textId="77777777" w:rsidR="77696963" w:rsidRDefault="1E786C5D" w:rsidP="77696963">
            <w:pPr>
              <w:pStyle w:val="ListParagraph"/>
              <w:numPr>
                <w:ilvl w:val="0"/>
                <w:numId w:val="1"/>
              </w:numPr>
              <w:rPr>
                <w:rFonts w:eastAsiaTheme="minorEastAsia"/>
                <w:sz w:val="20"/>
                <w:szCs w:val="20"/>
              </w:rPr>
            </w:pPr>
            <w:r w:rsidRPr="44FB8DFA">
              <w:rPr>
                <w:rFonts w:ascii="Calibri" w:eastAsia="Calibri" w:hAnsi="Calibri" w:cs="Calibri"/>
                <w:sz w:val="20"/>
                <w:szCs w:val="20"/>
              </w:rPr>
              <w:t>The retention period for the C</w:t>
            </w:r>
            <w:r w:rsidR="5F19F24C" w:rsidRPr="44FB8DFA">
              <w:rPr>
                <w:rFonts w:ascii="Calibri" w:eastAsia="Calibri" w:hAnsi="Calibri" w:cs="Calibri"/>
                <w:sz w:val="20"/>
                <w:szCs w:val="20"/>
              </w:rPr>
              <w:t>S</w:t>
            </w:r>
            <w:r w:rsidRPr="44FB8DFA">
              <w:rPr>
                <w:rFonts w:ascii="Calibri" w:eastAsia="Calibri" w:hAnsi="Calibri" w:cs="Calibri"/>
                <w:sz w:val="20"/>
                <w:szCs w:val="20"/>
              </w:rPr>
              <w:t>G data</w:t>
            </w:r>
          </w:p>
          <w:p w14:paraId="0DEEAF28" w14:textId="77777777" w:rsidR="77696963" w:rsidRDefault="77696963" w:rsidP="77696963">
            <w:pPr>
              <w:pStyle w:val="ListParagraph"/>
              <w:numPr>
                <w:ilvl w:val="0"/>
                <w:numId w:val="1"/>
              </w:numPr>
              <w:rPr>
                <w:rFonts w:eastAsiaTheme="minorEastAsia"/>
                <w:sz w:val="20"/>
                <w:szCs w:val="20"/>
              </w:rPr>
            </w:pPr>
            <w:r w:rsidRPr="77696963">
              <w:rPr>
                <w:rFonts w:ascii="Calibri" w:eastAsia="Calibri" w:hAnsi="Calibri" w:cs="Calibri"/>
                <w:sz w:val="20"/>
                <w:szCs w:val="20"/>
              </w:rPr>
              <w:t>They have a right to access, rectify, erase and restrict their personal data and to object to processing</w:t>
            </w:r>
          </w:p>
          <w:p w14:paraId="18C25AE4" w14:textId="77777777" w:rsidR="77696963" w:rsidRDefault="1E786C5D" w:rsidP="77696963">
            <w:pPr>
              <w:pStyle w:val="ListParagraph"/>
              <w:numPr>
                <w:ilvl w:val="0"/>
                <w:numId w:val="1"/>
              </w:numPr>
              <w:rPr>
                <w:rFonts w:eastAsiaTheme="minorEastAsia"/>
                <w:sz w:val="20"/>
                <w:szCs w:val="20"/>
              </w:rPr>
            </w:pPr>
            <w:r w:rsidRPr="44FB8DFA">
              <w:rPr>
                <w:rFonts w:ascii="Calibri" w:eastAsia="Calibri" w:hAnsi="Calibri" w:cs="Calibri"/>
                <w:sz w:val="20"/>
                <w:szCs w:val="20"/>
              </w:rPr>
              <w:t>They can request to access the C</w:t>
            </w:r>
            <w:r w:rsidR="1603DFBE" w:rsidRPr="44FB8DFA">
              <w:rPr>
                <w:rFonts w:ascii="Calibri" w:eastAsia="Calibri" w:hAnsi="Calibri" w:cs="Calibri"/>
                <w:sz w:val="20"/>
                <w:szCs w:val="20"/>
              </w:rPr>
              <w:t>S</w:t>
            </w:r>
            <w:r w:rsidRPr="44FB8DFA">
              <w:rPr>
                <w:rFonts w:ascii="Calibri" w:eastAsia="Calibri" w:hAnsi="Calibri" w:cs="Calibri"/>
                <w:sz w:val="20"/>
                <w:szCs w:val="20"/>
              </w:rPr>
              <w:t xml:space="preserve">G records held about them </w:t>
            </w:r>
          </w:p>
          <w:p w14:paraId="732589A2" w14:textId="77777777" w:rsidR="77696963" w:rsidRDefault="77696963" w:rsidP="77696963">
            <w:pPr>
              <w:pStyle w:val="ListParagraph"/>
              <w:numPr>
                <w:ilvl w:val="0"/>
                <w:numId w:val="1"/>
              </w:numPr>
              <w:rPr>
                <w:rFonts w:eastAsiaTheme="minorEastAsia"/>
                <w:sz w:val="20"/>
                <w:szCs w:val="20"/>
              </w:rPr>
            </w:pPr>
            <w:r w:rsidRPr="77696963">
              <w:rPr>
                <w:rFonts w:ascii="Calibri" w:eastAsia="Calibri" w:hAnsi="Calibri" w:cs="Calibri"/>
                <w:sz w:val="20"/>
                <w:szCs w:val="20"/>
              </w:rPr>
              <w:t>That they can complain to a supervisory authority (ICO)</w:t>
            </w:r>
          </w:p>
        </w:tc>
        <w:tc>
          <w:tcPr>
            <w:tcW w:w="1600" w:type="dxa"/>
            <w:tcBorders>
              <w:top w:val="nil"/>
              <w:left w:val="nil"/>
              <w:bottom w:val="nil"/>
              <w:right w:val="single" w:sz="8" w:space="0" w:color="auto"/>
            </w:tcBorders>
            <w:vAlign w:val="center"/>
          </w:tcPr>
          <w:p w14:paraId="021DFD86" w14:textId="77777777" w:rsidR="77696963" w:rsidRDefault="77696963" w:rsidP="77696963">
            <w:pPr>
              <w:jc w:val="center"/>
            </w:pPr>
          </w:p>
        </w:tc>
      </w:tr>
      <w:tr w:rsidR="77696963" w14:paraId="1D3577E9" w14:textId="77777777" w:rsidTr="0DBBBE65">
        <w:trPr>
          <w:trHeight w:val="720"/>
        </w:trPr>
        <w:tc>
          <w:tcPr>
            <w:tcW w:w="9360" w:type="dxa"/>
            <w:gridSpan w:val="2"/>
            <w:tcBorders>
              <w:top w:val="nil"/>
              <w:left w:val="single" w:sz="8" w:space="0" w:color="auto"/>
              <w:bottom w:val="single" w:sz="8" w:space="0" w:color="auto"/>
              <w:right w:val="single" w:sz="8" w:space="0" w:color="auto"/>
            </w:tcBorders>
          </w:tcPr>
          <w:p w14:paraId="616AFAF3" w14:textId="77777777" w:rsidR="77696963" w:rsidRDefault="77696963">
            <w:r w:rsidRPr="0DBBBE65">
              <w:rPr>
                <w:rFonts w:ascii="Calibri" w:eastAsia="Calibri" w:hAnsi="Calibri" w:cs="Calibri"/>
                <w:b/>
                <w:bCs/>
                <w:color w:val="FF0000"/>
                <w:sz w:val="20"/>
                <w:szCs w:val="20"/>
              </w:rPr>
              <w:t>Practitioners do not have to share the above information if the subject has already been informed OR if informing them requires “disproportionate effort” or “seriously impairs the achievement of the objectives of processing” this includes where informing them would heighten the risk of harm to them or others or would prevent them from engaging with support.</w:t>
            </w:r>
          </w:p>
          <w:p w14:paraId="602A216E" w14:textId="77777777" w:rsidR="77696963" w:rsidRDefault="77696963" w:rsidP="0DBBBE65">
            <w:pPr>
              <w:rPr>
                <w:rFonts w:ascii="Calibri" w:eastAsia="Calibri" w:hAnsi="Calibri" w:cs="Calibri"/>
                <w:b/>
                <w:bCs/>
                <w:color w:val="FF0000"/>
                <w:sz w:val="20"/>
                <w:szCs w:val="20"/>
              </w:rPr>
            </w:pPr>
          </w:p>
          <w:p w14:paraId="4B515B0B" w14:textId="77777777" w:rsidR="77696963" w:rsidRDefault="377CC6AC" w:rsidP="0DBBBE65">
            <w:pPr>
              <w:rPr>
                <w:rFonts w:ascii="Calibri" w:eastAsia="Calibri" w:hAnsi="Calibri" w:cs="Calibri"/>
                <w:b/>
                <w:bCs/>
                <w:color w:val="FF0000"/>
                <w:sz w:val="20"/>
                <w:szCs w:val="20"/>
              </w:rPr>
            </w:pPr>
            <w:r w:rsidRPr="0DBBBE65">
              <w:rPr>
                <w:rFonts w:ascii="Calibri" w:eastAsia="Calibri" w:hAnsi="Calibri" w:cs="Calibri"/>
                <w:b/>
                <w:bCs/>
                <w:color w:val="FF0000"/>
                <w:sz w:val="20"/>
                <w:szCs w:val="20"/>
              </w:rPr>
              <w:t xml:space="preserve">Link to full CSG Privacy Notice: </w:t>
            </w:r>
          </w:p>
          <w:p w14:paraId="0B1E85EC" w14:textId="77777777" w:rsidR="77696963" w:rsidRDefault="00F16061" w:rsidP="0DBBBE65">
            <w:pPr>
              <w:rPr>
                <w:rFonts w:ascii="Calibri" w:eastAsia="Calibri" w:hAnsi="Calibri" w:cs="Calibri"/>
                <w:b/>
                <w:bCs/>
                <w:sz w:val="20"/>
                <w:szCs w:val="20"/>
              </w:rPr>
            </w:pPr>
            <w:hyperlink r:id="rId9">
              <w:r w:rsidR="377CC6AC" w:rsidRPr="0DBBBE65">
                <w:rPr>
                  <w:rStyle w:val="Hyperlink"/>
                  <w:rFonts w:ascii="Calibri" w:eastAsia="Calibri" w:hAnsi="Calibri" w:cs="Calibri"/>
                  <w:b/>
                  <w:bCs/>
                  <w:sz w:val="20"/>
                  <w:szCs w:val="20"/>
                </w:rPr>
                <w:t>https://officesharedservice.sharepoint.com/:w:/s/hfs/env/EZlXvVKIG_BOubgfNmXNpE8BWPyil2NtOhI9zFvkhnCnyg?e=NyTrfb</w:t>
              </w:r>
            </w:hyperlink>
          </w:p>
          <w:p w14:paraId="2D0468CE" w14:textId="77777777" w:rsidR="77696963" w:rsidRDefault="77696963" w:rsidP="0DBBBE65">
            <w:pPr>
              <w:rPr>
                <w:rFonts w:ascii="Calibri" w:eastAsia="Calibri" w:hAnsi="Calibri" w:cs="Calibri"/>
                <w:b/>
                <w:bCs/>
                <w:sz w:val="20"/>
                <w:szCs w:val="20"/>
              </w:rPr>
            </w:pPr>
          </w:p>
        </w:tc>
      </w:tr>
    </w:tbl>
    <w:p w14:paraId="2745EDA7" w14:textId="77777777" w:rsidR="006400B2" w:rsidRDefault="47E6420D">
      <w:r w:rsidRPr="77696963">
        <w:rPr>
          <w:rFonts w:ascii="Calibri" w:eastAsia="Calibri" w:hAnsi="Calibri" w:cs="Calibri"/>
          <w:b/>
          <w:bCs/>
          <w:color w:val="FF0000"/>
          <w:sz w:val="24"/>
          <w:szCs w:val="24"/>
        </w:rPr>
        <w:t xml:space="preserve"> </w:t>
      </w:r>
    </w:p>
    <w:p w14:paraId="40BAE880" w14:textId="77777777" w:rsidR="006400B2" w:rsidRDefault="47E6420D" w:rsidP="77696963">
      <w:pPr>
        <w:jc w:val="center"/>
      </w:pPr>
      <w:r w:rsidRPr="77696963">
        <w:rPr>
          <w:rFonts w:ascii="Calibri" w:eastAsia="Calibri" w:hAnsi="Calibri" w:cs="Calibri"/>
          <w:b/>
          <w:bCs/>
          <w:color w:val="FF0000"/>
          <w:sz w:val="24"/>
          <w:szCs w:val="24"/>
          <w:u w:val="single"/>
        </w:rPr>
        <w:t>ALL REFERRALS AND QUERIES:</w:t>
      </w:r>
    </w:p>
    <w:p w14:paraId="5D763F41" w14:textId="77777777" w:rsidR="006400B2" w:rsidRDefault="00F16061" w:rsidP="0DBBBE65">
      <w:pPr>
        <w:spacing w:line="216" w:lineRule="auto"/>
        <w:jc w:val="center"/>
        <w:rPr>
          <w:rFonts w:ascii="Calibri" w:eastAsia="Calibri" w:hAnsi="Calibri" w:cs="Calibri"/>
          <w:b/>
          <w:bCs/>
          <w:color w:val="FF0000"/>
          <w:sz w:val="24"/>
          <w:szCs w:val="24"/>
        </w:rPr>
      </w:pPr>
      <w:hyperlink r:id="rId10">
        <w:r w:rsidR="161119BC" w:rsidRPr="0DBBBE65">
          <w:rPr>
            <w:rStyle w:val="Hyperlink"/>
            <w:rFonts w:ascii="Calibri" w:eastAsia="Calibri" w:hAnsi="Calibri" w:cs="Calibri"/>
            <w:b/>
            <w:bCs/>
            <w:sz w:val="24"/>
            <w:szCs w:val="24"/>
          </w:rPr>
          <w:t>ASBUMailbox@lbhf.gov.uk</w:t>
        </w:r>
      </w:hyperlink>
      <w:r w:rsidR="161119BC" w:rsidRPr="0DBBBE65">
        <w:rPr>
          <w:rFonts w:ascii="Calibri" w:eastAsia="Calibri" w:hAnsi="Calibri" w:cs="Calibri"/>
          <w:b/>
          <w:bCs/>
          <w:color w:val="FF0000"/>
          <w:sz w:val="24"/>
          <w:szCs w:val="24"/>
        </w:rPr>
        <w:t xml:space="preserve"> </w:t>
      </w:r>
    </w:p>
    <w:p w14:paraId="1C6588C4" w14:textId="77777777" w:rsidR="006400B2" w:rsidRDefault="29079E5F" w:rsidP="0DBBBE65">
      <w:pPr>
        <w:jc w:val="center"/>
        <w:rPr>
          <w:rFonts w:ascii="Calibri" w:eastAsia="Calibri" w:hAnsi="Calibri" w:cs="Calibri"/>
          <w:color w:val="FF0000"/>
          <w:sz w:val="18"/>
          <w:szCs w:val="18"/>
        </w:rPr>
      </w:pPr>
      <w:r w:rsidRPr="0DBBBE65">
        <w:rPr>
          <w:rFonts w:ascii="Calibri" w:eastAsia="Calibri" w:hAnsi="Calibri" w:cs="Calibri"/>
          <w:color w:val="FF0000"/>
          <w:sz w:val="18"/>
          <w:szCs w:val="18"/>
        </w:rPr>
        <w:t>S</w:t>
      </w:r>
      <w:r w:rsidR="47E6420D" w:rsidRPr="0DBBBE65">
        <w:rPr>
          <w:rFonts w:ascii="Calibri" w:eastAsia="Calibri" w:hAnsi="Calibri" w:cs="Calibri"/>
          <w:color w:val="FF0000"/>
          <w:sz w:val="18"/>
          <w:szCs w:val="18"/>
        </w:rPr>
        <w:t>hould be password protected if being sent from a non-secure email address</w:t>
      </w:r>
      <w:r w:rsidR="3E9A4698" w:rsidRPr="0DBBBE65">
        <w:rPr>
          <w:rFonts w:ascii="Calibri" w:eastAsia="Calibri" w:hAnsi="Calibri" w:cs="Calibri"/>
          <w:color w:val="FF0000"/>
          <w:sz w:val="18"/>
          <w:szCs w:val="18"/>
        </w:rPr>
        <w:t>.</w:t>
      </w:r>
    </w:p>
    <w:p w14:paraId="7E3C8D1C" w14:textId="77777777" w:rsidR="006400B2" w:rsidRDefault="47E6420D" w:rsidP="77696963">
      <w:pPr>
        <w:jc w:val="center"/>
      </w:pPr>
      <w:r w:rsidRPr="77696963">
        <w:rPr>
          <w:rFonts w:ascii="Calibri" w:eastAsia="Calibri" w:hAnsi="Calibri" w:cs="Calibri"/>
          <w:color w:val="FF0000"/>
          <w:sz w:val="18"/>
          <w:szCs w:val="18"/>
        </w:rPr>
        <w:t xml:space="preserve">N.B Police email is secure -DO NOT PASSWORD PROTECT documents sent to Police email. </w:t>
      </w:r>
    </w:p>
    <w:p w14:paraId="73FE5711" w14:textId="77777777" w:rsidR="006400B2" w:rsidRDefault="006400B2" w:rsidP="77696963">
      <w:pPr>
        <w:jc w:val="center"/>
        <w:rPr>
          <w:rFonts w:ascii="Calibri" w:eastAsia="Calibri" w:hAnsi="Calibri" w:cs="Calibri"/>
          <w:color w:val="FF0000"/>
          <w:sz w:val="18"/>
          <w:szCs w:val="18"/>
        </w:rPr>
      </w:pPr>
    </w:p>
    <w:p w14:paraId="7F5F1697" w14:textId="77777777" w:rsidR="691AF9DA" w:rsidRDefault="691AF9DA" w:rsidP="691AF9DA"/>
    <w:sectPr w:rsidR="691AF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6A47"/>
    <w:multiLevelType w:val="hybridMultilevel"/>
    <w:tmpl w:val="E3060922"/>
    <w:lvl w:ilvl="0" w:tplc="9FCE33AE">
      <w:start w:val="1"/>
      <w:numFmt w:val="bullet"/>
      <w:lvlText w:val="·"/>
      <w:lvlJc w:val="left"/>
      <w:pPr>
        <w:ind w:left="720" w:hanging="360"/>
      </w:pPr>
      <w:rPr>
        <w:rFonts w:ascii="Symbol" w:hAnsi="Symbol" w:hint="default"/>
      </w:rPr>
    </w:lvl>
    <w:lvl w:ilvl="1" w:tplc="09E285AC">
      <w:start w:val="1"/>
      <w:numFmt w:val="bullet"/>
      <w:lvlText w:val="o"/>
      <w:lvlJc w:val="left"/>
      <w:pPr>
        <w:ind w:left="1440" w:hanging="360"/>
      </w:pPr>
      <w:rPr>
        <w:rFonts w:ascii="Courier New" w:hAnsi="Courier New" w:hint="default"/>
      </w:rPr>
    </w:lvl>
    <w:lvl w:ilvl="2" w:tplc="C0E22320">
      <w:start w:val="1"/>
      <w:numFmt w:val="bullet"/>
      <w:lvlText w:val=""/>
      <w:lvlJc w:val="left"/>
      <w:pPr>
        <w:ind w:left="2160" w:hanging="360"/>
      </w:pPr>
      <w:rPr>
        <w:rFonts w:ascii="Wingdings" w:hAnsi="Wingdings" w:hint="default"/>
      </w:rPr>
    </w:lvl>
    <w:lvl w:ilvl="3" w:tplc="0D002F56">
      <w:start w:val="1"/>
      <w:numFmt w:val="bullet"/>
      <w:lvlText w:val=""/>
      <w:lvlJc w:val="left"/>
      <w:pPr>
        <w:ind w:left="2880" w:hanging="360"/>
      </w:pPr>
      <w:rPr>
        <w:rFonts w:ascii="Symbol" w:hAnsi="Symbol" w:hint="default"/>
      </w:rPr>
    </w:lvl>
    <w:lvl w:ilvl="4" w:tplc="81369996">
      <w:start w:val="1"/>
      <w:numFmt w:val="bullet"/>
      <w:lvlText w:val="o"/>
      <w:lvlJc w:val="left"/>
      <w:pPr>
        <w:ind w:left="3600" w:hanging="360"/>
      </w:pPr>
      <w:rPr>
        <w:rFonts w:ascii="Courier New" w:hAnsi="Courier New" w:hint="default"/>
      </w:rPr>
    </w:lvl>
    <w:lvl w:ilvl="5" w:tplc="760E573C">
      <w:start w:val="1"/>
      <w:numFmt w:val="bullet"/>
      <w:lvlText w:val=""/>
      <w:lvlJc w:val="left"/>
      <w:pPr>
        <w:ind w:left="4320" w:hanging="360"/>
      </w:pPr>
      <w:rPr>
        <w:rFonts w:ascii="Wingdings" w:hAnsi="Wingdings" w:hint="default"/>
      </w:rPr>
    </w:lvl>
    <w:lvl w:ilvl="6" w:tplc="20D4DB66">
      <w:start w:val="1"/>
      <w:numFmt w:val="bullet"/>
      <w:lvlText w:val=""/>
      <w:lvlJc w:val="left"/>
      <w:pPr>
        <w:ind w:left="5040" w:hanging="360"/>
      </w:pPr>
      <w:rPr>
        <w:rFonts w:ascii="Symbol" w:hAnsi="Symbol" w:hint="default"/>
      </w:rPr>
    </w:lvl>
    <w:lvl w:ilvl="7" w:tplc="66AC6B06">
      <w:start w:val="1"/>
      <w:numFmt w:val="bullet"/>
      <w:lvlText w:val="o"/>
      <w:lvlJc w:val="left"/>
      <w:pPr>
        <w:ind w:left="5760" w:hanging="360"/>
      </w:pPr>
      <w:rPr>
        <w:rFonts w:ascii="Courier New" w:hAnsi="Courier New" w:hint="default"/>
      </w:rPr>
    </w:lvl>
    <w:lvl w:ilvl="8" w:tplc="54CA325A">
      <w:start w:val="1"/>
      <w:numFmt w:val="bullet"/>
      <w:lvlText w:val=""/>
      <w:lvlJc w:val="left"/>
      <w:pPr>
        <w:ind w:left="6480" w:hanging="360"/>
      </w:pPr>
      <w:rPr>
        <w:rFonts w:ascii="Wingdings" w:hAnsi="Wingdings" w:hint="default"/>
      </w:rPr>
    </w:lvl>
  </w:abstractNum>
  <w:abstractNum w:abstractNumId="1" w15:restartNumberingAfterBreak="0">
    <w:nsid w:val="158303E6"/>
    <w:multiLevelType w:val="hybridMultilevel"/>
    <w:tmpl w:val="8E143FA0"/>
    <w:lvl w:ilvl="0" w:tplc="2FD44C1C">
      <w:start w:val="1"/>
      <w:numFmt w:val="bullet"/>
      <w:lvlText w:val="·"/>
      <w:lvlJc w:val="left"/>
      <w:pPr>
        <w:ind w:left="720" w:hanging="360"/>
      </w:pPr>
      <w:rPr>
        <w:rFonts w:ascii="Symbol" w:hAnsi="Symbol" w:hint="default"/>
      </w:rPr>
    </w:lvl>
    <w:lvl w:ilvl="1" w:tplc="45703614">
      <w:start w:val="1"/>
      <w:numFmt w:val="bullet"/>
      <w:lvlText w:val="o"/>
      <w:lvlJc w:val="left"/>
      <w:pPr>
        <w:ind w:left="1440" w:hanging="360"/>
      </w:pPr>
      <w:rPr>
        <w:rFonts w:ascii="Courier New" w:hAnsi="Courier New" w:hint="default"/>
      </w:rPr>
    </w:lvl>
    <w:lvl w:ilvl="2" w:tplc="F7C4C86E">
      <w:start w:val="1"/>
      <w:numFmt w:val="bullet"/>
      <w:lvlText w:val=""/>
      <w:lvlJc w:val="left"/>
      <w:pPr>
        <w:ind w:left="2160" w:hanging="360"/>
      </w:pPr>
      <w:rPr>
        <w:rFonts w:ascii="Wingdings" w:hAnsi="Wingdings" w:hint="default"/>
      </w:rPr>
    </w:lvl>
    <w:lvl w:ilvl="3" w:tplc="CD003544">
      <w:start w:val="1"/>
      <w:numFmt w:val="bullet"/>
      <w:lvlText w:val=""/>
      <w:lvlJc w:val="left"/>
      <w:pPr>
        <w:ind w:left="2880" w:hanging="360"/>
      </w:pPr>
      <w:rPr>
        <w:rFonts w:ascii="Symbol" w:hAnsi="Symbol" w:hint="default"/>
      </w:rPr>
    </w:lvl>
    <w:lvl w:ilvl="4" w:tplc="BB1C9390">
      <w:start w:val="1"/>
      <w:numFmt w:val="bullet"/>
      <w:lvlText w:val="o"/>
      <w:lvlJc w:val="left"/>
      <w:pPr>
        <w:ind w:left="3600" w:hanging="360"/>
      </w:pPr>
      <w:rPr>
        <w:rFonts w:ascii="Courier New" w:hAnsi="Courier New" w:hint="default"/>
      </w:rPr>
    </w:lvl>
    <w:lvl w:ilvl="5" w:tplc="AA04F2E6">
      <w:start w:val="1"/>
      <w:numFmt w:val="bullet"/>
      <w:lvlText w:val=""/>
      <w:lvlJc w:val="left"/>
      <w:pPr>
        <w:ind w:left="4320" w:hanging="360"/>
      </w:pPr>
      <w:rPr>
        <w:rFonts w:ascii="Wingdings" w:hAnsi="Wingdings" w:hint="default"/>
      </w:rPr>
    </w:lvl>
    <w:lvl w:ilvl="6" w:tplc="F6442178">
      <w:start w:val="1"/>
      <w:numFmt w:val="bullet"/>
      <w:lvlText w:val=""/>
      <w:lvlJc w:val="left"/>
      <w:pPr>
        <w:ind w:left="5040" w:hanging="360"/>
      </w:pPr>
      <w:rPr>
        <w:rFonts w:ascii="Symbol" w:hAnsi="Symbol" w:hint="default"/>
      </w:rPr>
    </w:lvl>
    <w:lvl w:ilvl="7" w:tplc="5328A94C">
      <w:start w:val="1"/>
      <w:numFmt w:val="bullet"/>
      <w:lvlText w:val="o"/>
      <w:lvlJc w:val="left"/>
      <w:pPr>
        <w:ind w:left="5760" w:hanging="360"/>
      </w:pPr>
      <w:rPr>
        <w:rFonts w:ascii="Courier New" w:hAnsi="Courier New" w:hint="default"/>
      </w:rPr>
    </w:lvl>
    <w:lvl w:ilvl="8" w:tplc="69C62A52">
      <w:start w:val="1"/>
      <w:numFmt w:val="bullet"/>
      <w:lvlText w:val=""/>
      <w:lvlJc w:val="left"/>
      <w:pPr>
        <w:ind w:left="6480" w:hanging="360"/>
      </w:pPr>
      <w:rPr>
        <w:rFonts w:ascii="Wingdings" w:hAnsi="Wingdings" w:hint="default"/>
      </w:rPr>
    </w:lvl>
  </w:abstractNum>
  <w:abstractNum w:abstractNumId="2" w15:restartNumberingAfterBreak="0">
    <w:nsid w:val="192D7753"/>
    <w:multiLevelType w:val="hybridMultilevel"/>
    <w:tmpl w:val="D62AA36A"/>
    <w:lvl w:ilvl="0" w:tplc="A52AB4D4">
      <w:start w:val="1"/>
      <w:numFmt w:val="bullet"/>
      <w:lvlText w:val="·"/>
      <w:lvlJc w:val="left"/>
      <w:pPr>
        <w:ind w:left="720" w:hanging="360"/>
      </w:pPr>
      <w:rPr>
        <w:rFonts w:ascii="Symbol" w:hAnsi="Symbol" w:hint="default"/>
      </w:rPr>
    </w:lvl>
    <w:lvl w:ilvl="1" w:tplc="BE762A40">
      <w:start w:val="1"/>
      <w:numFmt w:val="bullet"/>
      <w:lvlText w:val="o"/>
      <w:lvlJc w:val="left"/>
      <w:pPr>
        <w:ind w:left="1440" w:hanging="360"/>
      </w:pPr>
      <w:rPr>
        <w:rFonts w:ascii="Courier New" w:hAnsi="Courier New" w:hint="default"/>
      </w:rPr>
    </w:lvl>
    <w:lvl w:ilvl="2" w:tplc="2D765106">
      <w:start w:val="1"/>
      <w:numFmt w:val="bullet"/>
      <w:lvlText w:val=""/>
      <w:lvlJc w:val="left"/>
      <w:pPr>
        <w:ind w:left="2160" w:hanging="360"/>
      </w:pPr>
      <w:rPr>
        <w:rFonts w:ascii="Wingdings" w:hAnsi="Wingdings" w:hint="default"/>
      </w:rPr>
    </w:lvl>
    <w:lvl w:ilvl="3" w:tplc="E53255DA">
      <w:start w:val="1"/>
      <w:numFmt w:val="bullet"/>
      <w:lvlText w:val=""/>
      <w:lvlJc w:val="left"/>
      <w:pPr>
        <w:ind w:left="2880" w:hanging="360"/>
      </w:pPr>
      <w:rPr>
        <w:rFonts w:ascii="Symbol" w:hAnsi="Symbol" w:hint="default"/>
      </w:rPr>
    </w:lvl>
    <w:lvl w:ilvl="4" w:tplc="E848D37A">
      <w:start w:val="1"/>
      <w:numFmt w:val="bullet"/>
      <w:lvlText w:val="o"/>
      <w:lvlJc w:val="left"/>
      <w:pPr>
        <w:ind w:left="3600" w:hanging="360"/>
      </w:pPr>
      <w:rPr>
        <w:rFonts w:ascii="Courier New" w:hAnsi="Courier New" w:hint="default"/>
      </w:rPr>
    </w:lvl>
    <w:lvl w:ilvl="5" w:tplc="80D88372">
      <w:start w:val="1"/>
      <w:numFmt w:val="bullet"/>
      <w:lvlText w:val=""/>
      <w:lvlJc w:val="left"/>
      <w:pPr>
        <w:ind w:left="4320" w:hanging="360"/>
      </w:pPr>
      <w:rPr>
        <w:rFonts w:ascii="Wingdings" w:hAnsi="Wingdings" w:hint="default"/>
      </w:rPr>
    </w:lvl>
    <w:lvl w:ilvl="6" w:tplc="0A84EDB8">
      <w:start w:val="1"/>
      <w:numFmt w:val="bullet"/>
      <w:lvlText w:val=""/>
      <w:lvlJc w:val="left"/>
      <w:pPr>
        <w:ind w:left="5040" w:hanging="360"/>
      </w:pPr>
      <w:rPr>
        <w:rFonts w:ascii="Symbol" w:hAnsi="Symbol" w:hint="default"/>
      </w:rPr>
    </w:lvl>
    <w:lvl w:ilvl="7" w:tplc="5686E85A">
      <w:start w:val="1"/>
      <w:numFmt w:val="bullet"/>
      <w:lvlText w:val="o"/>
      <w:lvlJc w:val="left"/>
      <w:pPr>
        <w:ind w:left="5760" w:hanging="360"/>
      </w:pPr>
      <w:rPr>
        <w:rFonts w:ascii="Courier New" w:hAnsi="Courier New" w:hint="default"/>
      </w:rPr>
    </w:lvl>
    <w:lvl w:ilvl="8" w:tplc="7A3A6AB0">
      <w:start w:val="1"/>
      <w:numFmt w:val="bullet"/>
      <w:lvlText w:val=""/>
      <w:lvlJc w:val="left"/>
      <w:pPr>
        <w:ind w:left="6480" w:hanging="360"/>
      </w:pPr>
      <w:rPr>
        <w:rFonts w:ascii="Wingdings" w:hAnsi="Wingdings" w:hint="default"/>
      </w:rPr>
    </w:lvl>
  </w:abstractNum>
  <w:abstractNum w:abstractNumId="3" w15:restartNumberingAfterBreak="0">
    <w:nsid w:val="424A5E4A"/>
    <w:multiLevelType w:val="hybridMultilevel"/>
    <w:tmpl w:val="0D68CDFC"/>
    <w:lvl w:ilvl="0" w:tplc="E5D26FE6">
      <w:start w:val="1"/>
      <w:numFmt w:val="bullet"/>
      <w:lvlText w:val="-"/>
      <w:lvlJc w:val="left"/>
      <w:pPr>
        <w:ind w:left="720" w:hanging="360"/>
      </w:pPr>
      <w:rPr>
        <w:rFonts w:ascii="&quot;Arial&quot;,sans-serif" w:hAnsi="&quot;Arial&quot;,sans-serif" w:hint="default"/>
      </w:rPr>
    </w:lvl>
    <w:lvl w:ilvl="1" w:tplc="694C206E">
      <w:start w:val="1"/>
      <w:numFmt w:val="bullet"/>
      <w:lvlText w:val="o"/>
      <w:lvlJc w:val="left"/>
      <w:pPr>
        <w:ind w:left="1440" w:hanging="360"/>
      </w:pPr>
      <w:rPr>
        <w:rFonts w:ascii="Courier New" w:hAnsi="Courier New" w:hint="default"/>
      </w:rPr>
    </w:lvl>
    <w:lvl w:ilvl="2" w:tplc="867CA40A">
      <w:start w:val="1"/>
      <w:numFmt w:val="bullet"/>
      <w:lvlText w:val=""/>
      <w:lvlJc w:val="left"/>
      <w:pPr>
        <w:ind w:left="2160" w:hanging="360"/>
      </w:pPr>
      <w:rPr>
        <w:rFonts w:ascii="Wingdings" w:hAnsi="Wingdings" w:hint="default"/>
      </w:rPr>
    </w:lvl>
    <w:lvl w:ilvl="3" w:tplc="A746CB68">
      <w:start w:val="1"/>
      <w:numFmt w:val="bullet"/>
      <w:lvlText w:val=""/>
      <w:lvlJc w:val="left"/>
      <w:pPr>
        <w:ind w:left="2880" w:hanging="360"/>
      </w:pPr>
      <w:rPr>
        <w:rFonts w:ascii="Symbol" w:hAnsi="Symbol" w:hint="default"/>
      </w:rPr>
    </w:lvl>
    <w:lvl w:ilvl="4" w:tplc="0374ECFA">
      <w:start w:val="1"/>
      <w:numFmt w:val="bullet"/>
      <w:lvlText w:val="o"/>
      <w:lvlJc w:val="left"/>
      <w:pPr>
        <w:ind w:left="3600" w:hanging="360"/>
      </w:pPr>
      <w:rPr>
        <w:rFonts w:ascii="Courier New" w:hAnsi="Courier New" w:hint="default"/>
      </w:rPr>
    </w:lvl>
    <w:lvl w:ilvl="5" w:tplc="D742A39A">
      <w:start w:val="1"/>
      <w:numFmt w:val="bullet"/>
      <w:lvlText w:val=""/>
      <w:lvlJc w:val="left"/>
      <w:pPr>
        <w:ind w:left="4320" w:hanging="360"/>
      </w:pPr>
      <w:rPr>
        <w:rFonts w:ascii="Wingdings" w:hAnsi="Wingdings" w:hint="default"/>
      </w:rPr>
    </w:lvl>
    <w:lvl w:ilvl="6" w:tplc="DFC064A6">
      <w:start w:val="1"/>
      <w:numFmt w:val="bullet"/>
      <w:lvlText w:val=""/>
      <w:lvlJc w:val="left"/>
      <w:pPr>
        <w:ind w:left="5040" w:hanging="360"/>
      </w:pPr>
      <w:rPr>
        <w:rFonts w:ascii="Symbol" w:hAnsi="Symbol" w:hint="default"/>
      </w:rPr>
    </w:lvl>
    <w:lvl w:ilvl="7" w:tplc="A85C5DE2">
      <w:start w:val="1"/>
      <w:numFmt w:val="bullet"/>
      <w:lvlText w:val="o"/>
      <w:lvlJc w:val="left"/>
      <w:pPr>
        <w:ind w:left="5760" w:hanging="360"/>
      </w:pPr>
      <w:rPr>
        <w:rFonts w:ascii="Courier New" w:hAnsi="Courier New" w:hint="default"/>
      </w:rPr>
    </w:lvl>
    <w:lvl w:ilvl="8" w:tplc="2C02BD2E">
      <w:start w:val="1"/>
      <w:numFmt w:val="bullet"/>
      <w:lvlText w:val=""/>
      <w:lvlJc w:val="left"/>
      <w:pPr>
        <w:ind w:left="6480" w:hanging="360"/>
      </w:pPr>
      <w:rPr>
        <w:rFonts w:ascii="Wingdings" w:hAnsi="Wingdings" w:hint="default"/>
      </w:rPr>
    </w:lvl>
  </w:abstractNum>
  <w:abstractNum w:abstractNumId="4" w15:restartNumberingAfterBreak="0">
    <w:nsid w:val="6A366757"/>
    <w:multiLevelType w:val="hybridMultilevel"/>
    <w:tmpl w:val="A73ACC38"/>
    <w:lvl w:ilvl="0" w:tplc="3FE000DE">
      <w:start w:val="1"/>
      <w:numFmt w:val="decimal"/>
      <w:lvlText w:val="%1."/>
      <w:lvlJc w:val="left"/>
      <w:pPr>
        <w:ind w:left="720" w:hanging="360"/>
      </w:pPr>
    </w:lvl>
    <w:lvl w:ilvl="1" w:tplc="7F6A849E">
      <w:start w:val="1"/>
      <w:numFmt w:val="lowerLetter"/>
      <w:lvlText w:val="%2."/>
      <w:lvlJc w:val="left"/>
      <w:pPr>
        <w:ind w:left="1440" w:hanging="360"/>
      </w:pPr>
    </w:lvl>
    <w:lvl w:ilvl="2" w:tplc="0B62FCCE">
      <w:start w:val="1"/>
      <w:numFmt w:val="lowerRoman"/>
      <w:lvlText w:val="%3."/>
      <w:lvlJc w:val="right"/>
      <w:pPr>
        <w:ind w:left="2160" w:hanging="180"/>
      </w:pPr>
    </w:lvl>
    <w:lvl w:ilvl="3" w:tplc="12EA08FC">
      <w:start w:val="1"/>
      <w:numFmt w:val="decimal"/>
      <w:lvlText w:val="%4."/>
      <w:lvlJc w:val="left"/>
      <w:pPr>
        <w:ind w:left="2880" w:hanging="360"/>
      </w:pPr>
    </w:lvl>
    <w:lvl w:ilvl="4" w:tplc="F976E0E0">
      <w:start w:val="1"/>
      <w:numFmt w:val="lowerLetter"/>
      <w:lvlText w:val="%5."/>
      <w:lvlJc w:val="left"/>
      <w:pPr>
        <w:ind w:left="3600" w:hanging="360"/>
      </w:pPr>
    </w:lvl>
    <w:lvl w:ilvl="5" w:tplc="9084C220">
      <w:start w:val="1"/>
      <w:numFmt w:val="lowerRoman"/>
      <w:lvlText w:val="%6."/>
      <w:lvlJc w:val="right"/>
      <w:pPr>
        <w:ind w:left="4320" w:hanging="180"/>
      </w:pPr>
    </w:lvl>
    <w:lvl w:ilvl="6" w:tplc="DB3C176E">
      <w:start w:val="1"/>
      <w:numFmt w:val="decimal"/>
      <w:lvlText w:val="%7."/>
      <w:lvlJc w:val="left"/>
      <w:pPr>
        <w:ind w:left="5040" w:hanging="360"/>
      </w:pPr>
    </w:lvl>
    <w:lvl w:ilvl="7" w:tplc="49F0D6AE">
      <w:start w:val="1"/>
      <w:numFmt w:val="lowerLetter"/>
      <w:lvlText w:val="%8."/>
      <w:lvlJc w:val="left"/>
      <w:pPr>
        <w:ind w:left="5760" w:hanging="360"/>
      </w:pPr>
    </w:lvl>
    <w:lvl w:ilvl="8" w:tplc="47A63620">
      <w:start w:val="1"/>
      <w:numFmt w:val="lowerRoman"/>
      <w:lvlText w:val="%9."/>
      <w:lvlJc w:val="right"/>
      <w:pPr>
        <w:ind w:left="6480" w:hanging="180"/>
      </w:pPr>
    </w:lvl>
  </w:abstractNum>
  <w:abstractNum w:abstractNumId="5" w15:restartNumberingAfterBreak="0">
    <w:nsid w:val="6BA72498"/>
    <w:multiLevelType w:val="hybridMultilevel"/>
    <w:tmpl w:val="0338D2F0"/>
    <w:lvl w:ilvl="0" w:tplc="DAA0E1AA">
      <w:start w:val="1"/>
      <w:numFmt w:val="decimal"/>
      <w:lvlText w:val="%1."/>
      <w:lvlJc w:val="left"/>
      <w:pPr>
        <w:ind w:left="720" w:hanging="360"/>
      </w:pPr>
    </w:lvl>
    <w:lvl w:ilvl="1" w:tplc="E0B8B4A8">
      <w:start w:val="1"/>
      <w:numFmt w:val="lowerLetter"/>
      <w:lvlText w:val="%2."/>
      <w:lvlJc w:val="left"/>
      <w:pPr>
        <w:ind w:left="1440" w:hanging="360"/>
      </w:pPr>
    </w:lvl>
    <w:lvl w:ilvl="2" w:tplc="FD927FD0">
      <w:start w:val="1"/>
      <w:numFmt w:val="lowerRoman"/>
      <w:lvlText w:val="%3."/>
      <w:lvlJc w:val="right"/>
      <w:pPr>
        <w:ind w:left="2160" w:hanging="180"/>
      </w:pPr>
    </w:lvl>
    <w:lvl w:ilvl="3" w:tplc="BE9C0D74">
      <w:start w:val="1"/>
      <w:numFmt w:val="decimal"/>
      <w:lvlText w:val="%4."/>
      <w:lvlJc w:val="left"/>
      <w:pPr>
        <w:ind w:left="2880" w:hanging="360"/>
      </w:pPr>
    </w:lvl>
    <w:lvl w:ilvl="4" w:tplc="940AD626">
      <w:start w:val="1"/>
      <w:numFmt w:val="lowerLetter"/>
      <w:lvlText w:val="%5."/>
      <w:lvlJc w:val="left"/>
      <w:pPr>
        <w:ind w:left="3600" w:hanging="360"/>
      </w:pPr>
    </w:lvl>
    <w:lvl w:ilvl="5" w:tplc="1AD024EE">
      <w:start w:val="1"/>
      <w:numFmt w:val="lowerRoman"/>
      <w:lvlText w:val="%6."/>
      <w:lvlJc w:val="right"/>
      <w:pPr>
        <w:ind w:left="4320" w:hanging="180"/>
      </w:pPr>
    </w:lvl>
    <w:lvl w:ilvl="6" w:tplc="40986B48">
      <w:start w:val="1"/>
      <w:numFmt w:val="decimal"/>
      <w:lvlText w:val="%7."/>
      <w:lvlJc w:val="left"/>
      <w:pPr>
        <w:ind w:left="5040" w:hanging="360"/>
      </w:pPr>
    </w:lvl>
    <w:lvl w:ilvl="7" w:tplc="4454AB7A">
      <w:start w:val="1"/>
      <w:numFmt w:val="lowerLetter"/>
      <w:lvlText w:val="%8."/>
      <w:lvlJc w:val="left"/>
      <w:pPr>
        <w:ind w:left="5760" w:hanging="360"/>
      </w:pPr>
    </w:lvl>
    <w:lvl w:ilvl="8" w:tplc="02DC0FF6">
      <w:start w:val="1"/>
      <w:numFmt w:val="lowerRoman"/>
      <w:lvlText w:val="%9."/>
      <w:lvlJc w:val="right"/>
      <w:pPr>
        <w:ind w:left="6480" w:hanging="180"/>
      </w:pPr>
    </w:lvl>
  </w:abstractNum>
  <w:abstractNum w:abstractNumId="6" w15:restartNumberingAfterBreak="0">
    <w:nsid w:val="71D71F19"/>
    <w:multiLevelType w:val="hybridMultilevel"/>
    <w:tmpl w:val="830CE732"/>
    <w:lvl w:ilvl="0" w:tplc="EB582E66">
      <w:start w:val="1"/>
      <w:numFmt w:val="decimal"/>
      <w:lvlText w:val="%1."/>
      <w:lvlJc w:val="left"/>
      <w:pPr>
        <w:ind w:left="720" w:hanging="360"/>
      </w:pPr>
    </w:lvl>
    <w:lvl w:ilvl="1" w:tplc="6ECACD5E">
      <w:start w:val="1"/>
      <w:numFmt w:val="lowerLetter"/>
      <w:lvlText w:val="%2."/>
      <w:lvlJc w:val="left"/>
      <w:pPr>
        <w:ind w:left="1440" w:hanging="360"/>
      </w:pPr>
    </w:lvl>
    <w:lvl w:ilvl="2" w:tplc="1BD285CA">
      <w:start w:val="1"/>
      <w:numFmt w:val="lowerRoman"/>
      <w:lvlText w:val="%3."/>
      <w:lvlJc w:val="right"/>
      <w:pPr>
        <w:ind w:left="2160" w:hanging="180"/>
      </w:pPr>
    </w:lvl>
    <w:lvl w:ilvl="3" w:tplc="FFDC4E9E">
      <w:start w:val="1"/>
      <w:numFmt w:val="decimal"/>
      <w:lvlText w:val="%4."/>
      <w:lvlJc w:val="left"/>
      <w:pPr>
        <w:ind w:left="2880" w:hanging="360"/>
      </w:pPr>
    </w:lvl>
    <w:lvl w:ilvl="4" w:tplc="5798F526">
      <w:start w:val="1"/>
      <w:numFmt w:val="lowerLetter"/>
      <w:lvlText w:val="%5."/>
      <w:lvlJc w:val="left"/>
      <w:pPr>
        <w:ind w:left="3600" w:hanging="360"/>
      </w:pPr>
    </w:lvl>
    <w:lvl w:ilvl="5" w:tplc="5B426D48">
      <w:start w:val="1"/>
      <w:numFmt w:val="lowerRoman"/>
      <w:lvlText w:val="%6."/>
      <w:lvlJc w:val="right"/>
      <w:pPr>
        <w:ind w:left="4320" w:hanging="180"/>
      </w:pPr>
    </w:lvl>
    <w:lvl w:ilvl="6" w:tplc="E102CAA6">
      <w:start w:val="1"/>
      <w:numFmt w:val="decimal"/>
      <w:lvlText w:val="%7."/>
      <w:lvlJc w:val="left"/>
      <w:pPr>
        <w:ind w:left="5040" w:hanging="360"/>
      </w:pPr>
    </w:lvl>
    <w:lvl w:ilvl="7" w:tplc="DDF8254A">
      <w:start w:val="1"/>
      <w:numFmt w:val="lowerLetter"/>
      <w:lvlText w:val="%8."/>
      <w:lvlJc w:val="left"/>
      <w:pPr>
        <w:ind w:left="5760" w:hanging="360"/>
      </w:pPr>
    </w:lvl>
    <w:lvl w:ilvl="8" w:tplc="01A80D5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B081B0"/>
    <w:rsid w:val="004E25DD"/>
    <w:rsid w:val="006400B2"/>
    <w:rsid w:val="007F3296"/>
    <w:rsid w:val="009C7A75"/>
    <w:rsid w:val="00F16061"/>
    <w:rsid w:val="01BED1F2"/>
    <w:rsid w:val="0383751F"/>
    <w:rsid w:val="04BF1152"/>
    <w:rsid w:val="04F40B3F"/>
    <w:rsid w:val="04F8932B"/>
    <w:rsid w:val="0515DC1F"/>
    <w:rsid w:val="057F6DBF"/>
    <w:rsid w:val="0679CFD1"/>
    <w:rsid w:val="06EA3B43"/>
    <w:rsid w:val="071B5C12"/>
    <w:rsid w:val="072110B1"/>
    <w:rsid w:val="077E010D"/>
    <w:rsid w:val="07C0006B"/>
    <w:rsid w:val="0B10B162"/>
    <w:rsid w:val="0B6019FA"/>
    <w:rsid w:val="0C19B5D3"/>
    <w:rsid w:val="0C5A7325"/>
    <w:rsid w:val="0C8BB84D"/>
    <w:rsid w:val="0D094EC6"/>
    <w:rsid w:val="0D2A8169"/>
    <w:rsid w:val="0D7265EF"/>
    <w:rsid w:val="0DBBBE65"/>
    <w:rsid w:val="0E714CD4"/>
    <w:rsid w:val="0EA54280"/>
    <w:rsid w:val="0F4A6AAE"/>
    <w:rsid w:val="0F4B86DF"/>
    <w:rsid w:val="0F8C7CDB"/>
    <w:rsid w:val="0FB5462B"/>
    <w:rsid w:val="101BF752"/>
    <w:rsid w:val="10513B77"/>
    <w:rsid w:val="1063D601"/>
    <w:rsid w:val="10EA9B74"/>
    <w:rsid w:val="11443643"/>
    <w:rsid w:val="11E9DAE6"/>
    <w:rsid w:val="1241BA8B"/>
    <w:rsid w:val="1250CCF0"/>
    <w:rsid w:val="13875EC4"/>
    <w:rsid w:val="13EA7058"/>
    <w:rsid w:val="1485C6CE"/>
    <w:rsid w:val="14A77A38"/>
    <w:rsid w:val="1603DFBE"/>
    <w:rsid w:val="161119BC"/>
    <w:rsid w:val="1638CACE"/>
    <w:rsid w:val="171D5963"/>
    <w:rsid w:val="17396D62"/>
    <w:rsid w:val="17671EFA"/>
    <w:rsid w:val="1832FC69"/>
    <w:rsid w:val="189C7F23"/>
    <w:rsid w:val="19F8CB57"/>
    <w:rsid w:val="1A4642E0"/>
    <w:rsid w:val="1A72F454"/>
    <w:rsid w:val="1CE151FD"/>
    <w:rsid w:val="1DF471FE"/>
    <w:rsid w:val="1E786C5D"/>
    <w:rsid w:val="1F2E5CA3"/>
    <w:rsid w:val="1F4DCEC6"/>
    <w:rsid w:val="1F9EE98A"/>
    <w:rsid w:val="1FFAB689"/>
    <w:rsid w:val="201DE647"/>
    <w:rsid w:val="209CB97F"/>
    <w:rsid w:val="219A1D57"/>
    <w:rsid w:val="2206F76E"/>
    <w:rsid w:val="223416BC"/>
    <w:rsid w:val="224F636E"/>
    <w:rsid w:val="22FC09AE"/>
    <w:rsid w:val="23BAEBBB"/>
    <w:rsid w:val="261EC912"/>
    <w:rsid w:val="27497DD8"/>
    <w:rsid w:val="277A79CA"/>
    <w:rsid w:val="289A3659"/>
    <w:rsid w:val="29079E5F"/>
    <w:rsid w:val="291E687B"/>
    <w:rsid w:val="294DB956"/>
    <w:rsid w:val="29573966"/>
    <w:rsid w:val="29929750"/>
    <w:rsid w:val="2A398EC3"/>
    <w:rsid w:val="2C3AFAC1"/>
    <w:rsid w:val="2C763EBD"/>
    <w:rsid w:val="2D1EB1CD"/>
    <w:rsid w:val="2DABDC79"/>
    <w:rsid w:val="2DF72BEC"/>
    <w:rsid w:val="2E212A79"/>
    <w:rsid w:val="2E684C77"/>
    <w:rsid w:val="2F8AF752"/>
    <w:rsid w:val="2FA2975F"/>
    <w:rsid w:val="2FB081B0"/>
    <w:rsid w:val="30A7ACEA"/>
    <w:rsid w:val="3126F3C3"/>
    <w:rsid w:val="31448F72"/>
    <w:rsid w:val="319FED39"/>
    <w:rsid w:val="31F07D4B"/>
    <w:rsid w:val="320052DB"/>
    <w:rsid w:val="323B6B20"/>
    <w:rsid w:val="32914498"/>
    <w:rsid w:val="33A0B8E9"/>
    <w:rsid w:val="345E6875"/>
    <w:rsid w:val="3497FDBF"/>
    <w:rsid w:val="34C35DCC"/>
    <w:rsid w:val="35751395"/>
    <w:rsid w:val="35C19DCD"/>
    <w:rsid w:val="35E11079"/>
    <w:rsid w:val="35FDC2B5"/>
    <w:rsid w:val="36E12D20"/>
    <w:rsid w:val="37460B6C"/>
    <w:rsid w:val="377CC6AC"/>
    <w:rsid w:val="377CE0DA"/>
    <w:rsid w:val="381F2CCC"/>
    <w:rsid w:val="3873A8DA"/>
    <w:rsid w:val="38ACB457"/>
    <w:rsid w:val="38BBCFB2"/>
    <w:rsid w:val="38C3E87E"/>
    <w:rsid w:val="3926516F"/>
    <w:rsid w:val="39959A68"/>
    <w:rsid w:val="399E3C2F"/>
    <w:rsid w:val="3A44CF44"/>
    <w:rsid w:val="3E3D4D3D"/>
    <w:rsid w:val="3E9A4698"/>
    <w:rsid w:val="3EDD8E54"/>
    <w:rsid w:val="3F02CD7E"/>
    <w:rsid w:val="3F6872B7"/>
    <w:rsid w:val="3FB0434A"/>
    <w:rsid w:val="4119D023"/>
    <w:rsid w:val="41A5E77B"/>
    <w:rsid w:val="42410E64"/>
    <w:rsid w:val="42A2DA76"/>
    <w:rsid w:val="435517A0"/>
    <w:rsid w:val="441B526A"/>
    <w:rsid w:val="44FB8DFA"/>
    <w:rsid w:val="4550A1D3"/>
    <w:rsid w:val="4594826B"/>
    <w:rsid w:val="45E6D18D"/>
    <w:rsid w:val="470DDF63"/>
    <w:rsid w:val="47E6420D"/>
    <w:rsid w:val="49B99A60"/>
    <w:rsid w:val="49D10852"/>
    <w:rsid w:val="4ACCDE4D"/>
    <w:rsid w:val="4B208D6C"/>
    <w:rsid w:val="4BEBAC82"/>
    <w:rsid w:val="4C68AEAE"/>
    <w:rsid w:val="4C822B7F"/>
    <w:rsid w:val="4CACBFA9"/>
    <w:rsid w:val="4CDB1DF1"/>
    <w:rsid w:val="4D131530"/>
    <w:rsid w:val="4DEB9FAE"/>
    <w:rsid w:val="4E398749"/>
    <w:rsid w:val="4E76EE52"/>
    <w:rsid w:val="4EB4849B"/>
    <w:rsid w:val="5090F633"/>
    <w:rsid w:val="50EB53E5"/>
    <w:rsid w:val="50F1D6A5"/>
    <w:rsid w:val="51831EF4"/>
    <w:rsid w:val="51FDF8AB"/>
    <w:rsid w:val="5237E73A"/>
    <w:rsid w:val="529117F7"/>
    <w:rsid w:val="55D9F2C9"/>
    <w:rsid w:val="5693C7EE"/>
    <w:rsid w:val="572A35DE"/>
    <w:rsid w:val="574E641C"/>
    <w:rsid w:val="5793FF60"/>
    <w:rsid w:val="57CE5D68"/>
    <w:rsid w:val="581EE242"/>
    <w:rsid w:val="58A710D3"/>
    <w:rsid w:val="593CB245"/>
    <w:rsid w:val="59DBB971"/>
    <w:rsid w:val="5A42E134"/>
    <w:rsid w:val="5A6ECE44"/>
    <w:rsid w:val="5C21D53F"/>
    <w:rsid w:val="5C8EAC89"/>
    <w:rsid w:val="5F19F24C"/>
    <w:rsid w:val="5F370298"/>
    <w:rsid w:val="60AB8688"/>
    <w:rsid w:val="61B49B64"/>
    <w:rsid w:val="623C0C77"/>
    <w:rsid w:val="62BB6A04"/>
    <w:rsid w:val="635067DD"/>
    <w:rsid w:val="6367DD16"/>
    <w:rsid w:val="63EF9089"/>
    <w:rsid w:val="64442EB8"/>
    <w:rsid w:val="648F3C6E"/>
    <w:rsid w:val="650B346E"/>
    <w:rsid w:val="659C371A"/>
    <w:rsid w:val="6671701F"/>
    <w:rsid w:val="6686E20E"/>
    <w:rsid w:val="691AF9DA"/>
    <w:rsid w:val="6A3DA4B5"/>
    <w:rsid w:val="6AA0F73A"/>
    <w:rsid w:val="6ACC9899"/>
    <w:rsid w:val="6B3BBECD"/>
    <w:rsid w:val="6BB8076C"/>
    <w:rsid w:val="6BE74781"/>
    <w:rsid w:val="6C808F9A"/>
    <w:rsid w:val="6CFD6370"/>
    <w:rsid w:val="6DB211C2"/>
    <w:rsid w:val="6DC1CE51"/>
    <w:rsid w:val="6E215234"/>
    <w:rsid w:val="714592B3"/>
    <w:rsid w:val="71E604C2"/>
    <w:rsid w:val="726C0469"/>
    <w:rsid w:val="735DA6E5"/>
    <w:rsid w:val="73789644"/>
    <w:rsid w:val="73CA3653"/>
    <w:rsid w:val="73F9ECD0"/>
    <w:rsid w:val="74F12519"/>
    <w:rsid w:val="754E1575"/>
    <w:rsid w:val="75B0A9A4"/>
    <w:rsid w:val="7697027C"/>
    <w:rsid w:val="76B444D5"/>
    <w:rsid w:val="77696963"/>
    <w:rsid w:val="77706EEB"/>
    <w:rsid w:val="77833D8B"/>
    <w:rsid w:val="79614CCF"/>
    <w:rsid w:val="796FC72F"/>
    <w:rsid w:val="7B8E9650"/>
    <w:rsid w:val="7BE57857"/>
    <w:rsid w:val="7DB3D6F6"/>
    <w:rsid w:val="7E9A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81B0"/>
  <w15:chartTrackingRefBased/>
  <w15:docId w15:val="{51B85D4D-069A-481D-B69C-57B68368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e-to-the-general-data-protection-regul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SBUMailbox@lbhf.gov.uk" TargetMode="External"/><Relationship Id="rId4" Type="http://schemas.openxmlformats.org/officeDocument/2006/relationships/numbering" Target="numbering.xml"/><Relationship Id="rId9" Type="http://schemas.openxmlformats.org/officeDocument/2006/relationships/hyperlink" Target="https://officesharedservice.sharepoint.com/:w:/s/hfs/env/EZlXvVKIG_BOubgfNmXNpE8BWPyil2NtOhI9zFvkhnCnyg?e=NyTrf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1242613-03c7-4350-bcda-64bbc0a48371">
      <UserInfo>
        <DisplayName>Javelot Miguel: H&amp;F</DisplayName>
        <AccountId>2611</AccountId>
        <AccountType/>
      </UserInfo>
      <UserInfo>
        <DisplayName>Seamons Laura: H&amp;F</DisplayName>
        <AccountId>741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E9C5A-50AC-4C08-938C-C1FD3C6E6007}">
  <ds:schemaRefs>
    <ds:schemaRef ds:uri="http://schemas.microsoft.com/sharepoint/v3/contenttype/forms"/>
  </ds:schemaRefs>
</ds:datastoreItem>
</file>

<file path=customXml/itemProps2.xml><?xml version="1.0" encoding="utf-8"?>
<ds:datastoreItem xmlns:ds="http://schemas.openxmlformats.org/officeDocument/2006/customXml" ds:itemID="{8B6D9413-6F8E-4534-81DC-A5EAC5084FB7}">
  <ds:schemaRefs>
    <ds:schemaRef ds:uri="http://purl.org/dc/dcmitype/"/>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a1242613-03c7-4350-bcda-64bbc0a48371"/>
    <ds:schemaRef ds:uri="b118f44e-25fe-4c9e-9f53-e33d99066052"/>
  </ds:schemaRefs>
</ds:datastoreItem>
</file>

<file path=customXml/itemProps3.xml><?xml version="1.0" encoding="utf-8"?>
<ds:datastoreItem xmlns:ds="http://schemas.openxmlformats.org/officeDocument/2006/customXml" ds:itemID="{202C58BA-D9EA-4DCC-AB50-0A03627A3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Hammersmith and Fulham Cuckooing Safeguarding Group (CSG) referral form</dc:title>
  <dc:subject/>
  <dc:creator>Bird Lucy: H&amp;F</dc:creator>
  <cp:keywords/>
  <dc:description/>
  <cp:lastModifiedBy>Kamen Sarah: H&amp;F</cp:lastModifiedBy>
  <cp:revision>2</cp:revision>
  <dcterms:created xsi:type="dcterms:W3CDTF">2021-10-26T15:41:00Z</dcterms:created>
  <dcterms:modified xsi:type="dcterms:W3CDTF">2021-10-27T10:06:00Z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